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287B76" w:rsidP="00EA566C">
      <w:pPr>
        <w:jc w:val="center"/>
        <w:rPr>
          <w:rFonts w:ascii="Arial Narrow" w:hAnsi="Arial Narrow" w:cstheme="minorHAnsi"/>
          <w:b/>
          <w:bCs/>
          <w:lang w:val="hr-HR"/>
        </w:rPr>
      </w:pPr>
      <w:bookmarkStart w:id="0" w:name="_Toc439242799"/>
      <w:bookmarkStart w:id="1" w:name="_Toc439315675"/>
      <w:bookmarkStart w:id="2" w:name="_Toc439315814"/>
      <w:r w:rsidRPr="00EA566C">
        <w:rPr>
          <w:rFonts w:ascii="Arial Narrow" w:hAnsi="Arial Narrow" w:cstheme="minorHAnsi"/>
          <w:b/>
          <w:lang w:val="hr-HR"/>
        </w:rPr>
        <w:t>S</w:t>
      </w:r>
      <w:r w:rsidR="00BD7B3F" w:rsidRPr="00EA566C">
        <w:rPr>
          <w:rFonts w:ascii="Arial Narrow" w:hAnsi="Arial Narrow" w:cstheme="minorHAnsi"/>
          <w:b/>
          <w:lang w:val="hr-HR"/>
        </w:rPr>
        <w:t>P</w:t>
      </w:r>
      <w:r w:rsidR="00BD7B3F" w:rsidRPr="00EA566C">
        <w:rPr>
          <w:rFonts w:ascii="Arial Narrow" w:hAnsi="Arial Narrow" w:cstheme="minorHAnsi"/>
          <w:b/>
          <w:spacing w:val="-2"/>
          <w:lang w:val="hr-HR"/>
        </w:rPr>
        <w:t>O</w:t>
      </w:r>
      <w:r w:rsidR="00BD7B3F" w:rsidRPr="00EA566C">
        <w:rPr>
          <w:rFonts w:ascii="Arial Narrow" w:hAnsi="Arial Narrow" w:cstheme="minorHAnsi"/>
          <w:b/>
          <w:lang w:val="hr-HR"/>
        </w:rPr>
        <w:t>R</w:t>
      </w:r>
      <w:r w:rsidR="00BD7B3F" w:rsidRPr="00EA566C">
        <w:rPr>
          <w:rFonts w:ascii="Arial Narrow" w:hAnsi="Arial Narrow" w:cstheme="minorHAnsi"/>
          <w:b/>
          <w:spacing w:val="-6"/>
          <w:lang w:val="hr-HR"/>
        </w:rPr>
        <w:t>T</w:t>
      </w:r>
      <w:r w:rsidR="00BD7B3F" w:rsidRPr="00EA566C">
        <w:rPr>
          <w:rFonts w:ascii="Arial Narrow" w:hAnsi="Arial Narrow" w:cstheme="minorHAnsi"/>
          <w:b/>
          <w:lang w:val="hr-HR"/>
        </w:rPr>
        <w:t>S</w:t>
      </w:r>
      <w:r w:rsidR="00BD7B3F" w:rsidRPr="00EA566C">
        <w:rPr>
          <w:rFonts w:ascii="Arial Narrow" w:hAnsi="Arial Narrow" w:cstheme="minorHAnsi"/>
          <w:b/>
          <w:spacing w:val="-3"/>
          <w:lang w:val="hr-HR"/>
        </w:rPr>
        <w:t>K</w:t>
      </w:r>
      <w:r w:rsidR="00BD7B3F" w:rsidRPr="00EA566C">
        <w:rPr>
          <w:rFonts w:ascii="Arial Narrow" w:hAnsi="Arial Narrow" w:cstheme="minorHAnsi"/>
          <w:b/>
          <w:lang w:val="hr-HR"/>
        </w:rPr>
        <w:t xml:space="preserve">A </w:t>
      </w:r>
      <w:r w:rsidR="00BD7B3F" w:rsidRPr="00EA566C">
        <w:rPr>
          <w:rFonts w:ascii="Arial Narrow" w:hAnsi="Arial Narrow" w:cstheme="minorHAnsi"/>
          <w:b/>
          <w:spacing w:val="-5"/>
          <w:lang w:val="hr-HR"/>
        </w:rPr>
        <w:t>Z</w:t>
      </w:r>
      <w:r w:rsidR="00BD7B3F" w:rsidRPr="00EA566C">
        <w:rPr>
          <w:rFonts w:ascii="Arial Narrow" w:hAnsi="Arial Narrow" w:cstheme="minorHAnsi"/>
          <w:b/>
          <w:lang w:val="hr-HR"/>
        </w:rPr>
        <w:t>A</w:t>
      </w:r>
      <w:r w:rsidR="00BD7B3F" w:rsidRPr="00EA566C">
        <w:rPr>
          <w:rFonts w:ascii="Arial Narrow" w:hAnsi="Arial Narrow" w:cstheme="minorHAnsi"/>
          <w:b/>
          <w:spacing w:val="-1"/>
          <w:lang w:val="hr-HR"/>
        </w:rPr>
        <w:t>J</w:t>
      </w:r>
      <w:r w:rsidR="00BD7B3F" w:rsidRPr="00EA566C">
        <w:rPr>
          <w:rFonts w:ascii="Arial Narrow" w:hAnsi="Arial Narrow" w:cstheme="minorHAnsi"/>
          <w:b/>
          <w:lang w:val="hr-HR"/>
        </w:rPr>
        <w:t>E</w:t>
      </w:r>
      <w:r w:rsidR="00BD7B3F" w:rsidRPr="00EA566C">
        <w:rPr>
          <w:rFonts w:ascii="Arial Narrow" w:hAnsi="Arial Narrow" w:cstheme="minorHAnsi"/>
          <w:b/>
          <w:spacing w:val="-1"/>
          <w:lang w:val="hr-HR"/>
        </w:rPr>
        <w:t>DN</w:t>
      </w:r>
      <w:r w:rsidR="00BD7B3F" w:rsidRPr="00EA566C">
        <w:rPr>
          <w:rFonts w:ascii="Arial Narrow" w:hAnsi="Arial Narrow" w:cstheme="minorHAnsi"/>
          <w:b/>
          <w:lang w:val="hr-HR"/>
        </w:rPr>
        <w:t>I</w:t>
      </w:r>
      <w:r w:rsidR="00BD7B3F" w:rsidRPr="00EA566C">
        <w:rPr>
          <w:rFonts w:ascii="Arial Narrow" w:hAnsi="Arial Narrow" w:cstheme="minorHAnsi"/>
          <w:b/>
          <w:spacing w:val="-7"/>
          <w:lang w:val="hr-HR"/>
        </w:rPr>
        <w:t>C</w:t>
      </w:r>
      <w:r w:rsidR="00BD7B3F" w:rsidRPr="00EA566C">
        <w:rPr>
          <w:rFonts w:ascii="Arial Narrow" w:hAnsi="Arial Narrow" w:cstheme="minorHAnsi"/>
          <w:b/>
          <w:lang w:val="hr-HR"/>
        </w:rPr>
        <w:t xml:space="preserve">A </w:t>
      </w:r>
      <w:bookmarkEnd w:id="0"/>
      <w:bookmarkEnd w:id="1"/>
      <w:bookmarkEnd w:id="2"/>
      <w:r w:rsidR="004F5A11" w:rsidRPr="00EA566C">
        <w:rPr>
          <w:rFonts w:ascii="Arial Narrow" w:hAnsi="Arial Narrow" w:cstheme="minorHAnsi"/>
          <w:b/>
          <w:spacing w:val="-4"/>
          <w:lang w:val="hr-HR"/>
        </w:rPr>
        <w:t>OPĆINE SVETI KRIŽ ZAČRETJE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7F0635" w:rsidP="00EA566C">
      <w:pPr>
        <w:ind w:left="427" w:right="805"/>
        <w:jc w:val="center"/>
        <w:rPr>
          <w:rFonts w:ascii="Arial Narrow" w:eastAsia="Calibri" w:hAnsi="Arial Narrow" w:cstheme="minorHAnsi"/>
          <w:b/>
          <w:bCs/>
          <w:lang w:val="hr-HR"/>
        </w:rPr>
      </w:pPr>
      <w:r w:rsidRPr="00EA566C">
        <w:rPr>
          <w:rFonts w:ascii="Arial Narrow" w:eastAsia="Calibri" w:hAnsi="Arial Narrow" w:cstheme="minorHAnsi"/>
          <w:b/>
          <w:bCs/>
          <w:lang w:val="hr-HR"/>
        </w:rPr>
        <w:t>JA</w:t>
      </w:r>
      <w:r w:rsidRPr="00EA566C">
        <w:rPr>
          <w:rFonts w:ascii="Arial Narrow" w:eastAsia="Calibri" w:hAnsi="Arial Narrow" w:cstheme="minorHAnsi"/>
          <w:b/>
          <w:bCs/>
          <w:spacing w:val="-3"/>
          <w:lang w:val="hr-HR"/>
        </w:rPr>
        <w:t>V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N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I</w:t>
      </w:r>
      <w:r w:rsidRPr="00EA566C">
        <w:rPr>
          <w:rFonts w:ascii="Arial Narrow" w:eastAsia="Calibri" w:hAnsi="Arial Narrow" w:cstheme="minorHAnsi"/>
          <w:b/>
          <w:bCs/>
          <w:spacing w:val="-14"/>
          <w:lang w:val="hr-HR"/>
        </w:rPr>
        <w:t xml:space="preserve"> </w:t>
      </w:r>
      <w:r w:rsidR="00FB00F5">
        <w:rPr>
          <w:rFonts w:ascii="Arial Narrow" w:eastAsia="Calibri" w:hAnsi="Arial Narrow" w:cstheme="minorHAnsi"/>
          <w:b/>
          <w:bCs/>
          <w:spacing w:val="-2"/>
          <w:lang w:val="hr-HR"/>
        </w:rPr>
        <w:t xml:space="preserve">NATJEČAJ </w:t>
      </w:r>
      <w:r w:rsidRPr="00EA566C">
        <w:rPr>
          <w:rFonts w:ascii="Arial Narrow" w:eastAsia="Calibri" w:hAnsi="Arial Narrow" w:cstheme="minorHAnsi"/>
          <w:b/>
          <w:bCs/>
          <w:spacing w:val="-15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spacing w:val="1"/>
          <w:lang w:val="hr-HR"/>
        </w:rPr>
        <w:t>Z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A</w:t>
      </w:r>
      <w:r w:rsidRPr="00EA566C">
        <w:rPr>
          <w:rFonts w:ascii="Arial Narrow" w:eastAsia="Calibri" w:hAnsi="Arial Narrow" w:cstheme="minorHAnsi"/>
          <w:b/>
          <w:bCs/>
          <w:spacing w:val="-12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P</w:t>
      </w:r>
      <w:r w:rsidRPr="00EA566C">
        <w:rPr>
          <w:rFonts w:ascii="Arial Narrow" w:eastAsia="Calibri" w:hAnsi="Arial Narrow" w:cstheme="minorHAnsi"/>
          <w:b/>
          <w:bCs/>
          <w:spacing w:val="1"/>
          <w:lang w:val="hr-HR"/>
        </w:rPr>
        <w:t>RE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DL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A</w:t>
      </w:r>
      <w:r w:rsidRPr="00EA566C">
        <w:rPr>
          <w:rFonts w:ascii="Arial Narrow" w:eastAsia="Calibri" w:hAnsi="Arial Narrow" w:cstheme="minorHAnsi"/>
          <w:b/>
          <w:bCs/>
          <w:spacing w:val="2"/>
          <w:lang w:val="hr-HR"/>
        </w:rPr>
        <w:t>G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A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N</w:t>
      </w:r>
      <w:r w:rsidRPr="00EA566C">
        <w:rPr>
          <w:rFonts w:ascii="Arial Narrow" w:eastAsia="Calibri" w:hAnsi="Arial Narrow" w:cstheme="minorHAnsi"/>
          <w:b/>
          <w:bCs/>
          <w:spacing w:val="-1"/>
          <w:lang w:val="hr-HR"/>
        </w:rPr>
        <w:t>J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E</w:t>
      </w:r>
      <w:r w:rsidRPr="00EA566C">
        <w:rPr>
          <w:rFonts w:ascii="Arial Narrow" w:eastAsia="Calibri" w:hAnsi="Arial Narrow" w:cstheme="minorHAnsi"/>
          <w:b/>
          <w:bCs/>
          <w:spacing w:val="-12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P</w:t>
      </w:r>
      <w:r w:rsidRPr="00EA566C">
        <w:rPr>
          <w:rFonts w:ascii="Arial Narrow" w:eastAsia="Calibri" w:hAnsi="Arial Narrow" w:cstheme="minorHAnsi"/>
          <w:b/>
          <w:bCs/>
          <w:spacing w:val="1"/>
          <w:lang w:val="hr-HR"/>
        </w:rPr>
        <w:t>R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O</w:t>
      </w:r>
      <w:r w:rsidRPr="00EA566C">
        <w:rPr>
          <w:rFonts w:ascii="Arial Narrow" w:eastAsia="Calibri" w:hAnsi="Arial Narrow" w:cstheme="minorHAnsi"/>
          <w:b/>
          <w:bCs/>
          <w:spacing w:val="2"/>
          <w:lang w:val="hr-HR"/>
        </w:rPr>
        <w:t>G</w:t>
      </w:r>
      <w:r w:rsidRPr="00EA566C">
        <w:rPr>
          <w:rFonts w:ascii="Arial Narrow" w:eastAsia="Calibri" w:hAnsi="Arial Narrow" w:cstheme="minorHAnsi"/>
          <w:b/>
          <w:bCs/>
          <w:spacing w:val="1"/>
          <w:lang w:val="hr-HR"/>
        </w:rPr>
        <w:t>R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AMA</w:t>
      </w:r>
      <w:r w:rsidRPr="00EA566C">
        <w:rPr>
          <w:rFonts w:ascii="Arial Narrow" w:eastAsia="Calibri" w:hAnsi="Arial Narrow" w:cstheme="minorHAnsi"/>
          <w:b/>
          <w:bCs/>
          <w:spacing w:val="-12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spacing w:val="-1"/>
          <w:lang w:val="hr-HR"/>
        </w:rPr>
        <w:t>J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A</w:t>
      </w:r>
      <w:r w:rsidRPr="00EA566C">
        <w:rPr>
          <w:rFonts w:ascii="Arial Narrow" w:eastAsia="Calibri" w:hAnsi="Arial Narrow" w:cstheme="minorHAnsi"/>
          <w:b/>
          <w:bCs/>
          <w:spacing w:val="-3"/>
          <w:lang w:val="hr-HR"/>
        </w:rPr>
        <w:t>V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N</w:t>
      </w:r>
      <w:r w:rsidRPr="00EA566C">
        <w:rPr>
          <w:rFonts w:ascii="Arial Narrow" w:eastAsia="Calibri" w:hAnsi="Arial Narrow" w:cstheme="minorHAnsi"/>
          <w:b/>
          <w:bCs/>
          <w:spacing w:val="2"/>
          <w:lang w:val="hr-HR"/>
        </w:rPr>
        <w:t>I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H</w:t>
      </w:r>
      <w:r w:rsidRPr="00EA566C">
        <w:rPr>
          <w:rFonts w:ascii="Arial Narrow" w:eastAsia="Calibri" w:hAnsi="Arial Narrow" w:cstheme="minorHAnsi"/>
          <w:b/>
          <w:bCs/>
          <w:spacing w:val="-14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PO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T</w:t>
      </w:r>
      <w:r w:rsidRPr="00EA566C">
        <w:rPr>
          <w:rFonts w:ascii="Arial Narrow" w:eastAsia="Calibri" w:hAnsi="Arial Narrow" w:cstheme="minorHAnsi"/>
          <w:b/>
          <w:bCs/>
          <w:spacing w:val="1"/>
          <w:lang w:val="hr-HR"/>
        </w:rPr>
        <w:t>RE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B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A</w:t>
      </w:r>
      <w:r w:rsidRPr="00EA566C">
        <w:rPr>
          <w:rFonts w:ascii="Arial Narrow" w:eastAsia="Calibri" w:hAnsi="Arial Narrow" w:cstheme="minorHAnsi"/>
          <w:b/>
          <w:bCs/>
          <w:w w:val="99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U</w:t>
      </w:r>
      <w:r w:rsidRPr="00EA566C">
        <w:rPr>
          <w:rFonts w:ascii="Arial Narrow" w:eastAsia="Calibri" w:hAnsi="Arial Narrow" w:cstheme="minorHAnsi"/>
          <w:b/>
          <w:bCs/>
          <w:spacing w:val="-11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S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PO</w:t>
      </w:r>
      <w:r w:rsidRPr="00EA566C">
        <w:rPr>
          <w:rFonts w:ascii="Arial Narrow" w:eastAsia="Calibri" w:hAnsi="Arial Narrow" w:cstheme="minorHAnsi"/>
          <w:b/>
          <w:bCs/>
          <w:spacing w:val="1"/>
          <w:lang w:val="hr-HR"/>
        </w:rPr>
        <w:t>R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TU</w:t>
      </w:r>
      <w:r w:rsidRPr="00EA566C">
        <w:rPr>
          <w:rFonts w:ascii="Arial Narrow" w:eastAsia="Calibri" w:hAnsi="Arial Narrow" w:cstheme="minorHAnsi"/>
          <w:b/>
          <w:bCs/>
          <w:spacing w:val="-11"/>
          <w:lang w:val="hr-HR"/>
        </w:rPr>
        <w:t xml:space="preserve"> </w:t>
      </w:r>
      <w:r w:rsidR="004F5A11" w:rsidRPr="00EA566C">
        <w:rPr>
          <w:rFonts w:ascii="Arial Narrow" w:eastAsia="Calibri" w:hAnsi="Arial Narrow" w:cstheme="minorHAnsi"/>
          <w:b/>
          <w:bCs/>
          <w:spacing w:val="1"/>
          <w:lang w:val="hr-HR"/>
        </w:rPr>
        <w:t>OPĆINE SVETI KRIŽ ZAČRETJE</w:t>
      </w:r>
      <w:r w:rsidRPr="00EA566C">
        <w:rPr>
          <w:rFonts w:ascii="Arial Narrow" w:eastAsia="Calibri" w:hAnsi="Arial Narrow" w:cstheme="minorHAnsi"/>
          <w:b/>
          <w:bCs/>
          <w:spacing w:val="-11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spacing w:val="1"/>
          <w:lang w:val="hr-HR"/>
        </w:rPr>
        <w:t>Z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A</w:t>
      </w:r>
      <w:r w:rsidRPr="00EA566C">
        <w:rPr>
          <w:rFonts w:ascii="Arial Narrow" w:eastAsia="Calibri" w:hAnsi="Arial Narrow" w:cstheme="minorHAnsi"/>
          <w:b/>
          <w:bCs/>
          <w:spacing w:val="-9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201</w:t>
      </w:r>
      <w:r w:rsidR="003905D8">
        <w:rPr>
          <w:rFonts w:ascii="Arial Narrow" w:eastAsia="Calibri" w:hAnsi="Arial Narrow" w:cstheme="minorHAnsi"/>
          <w:b/>
          <w:bCs/>
          <w:lang w:val="hr-HR"/>
        </w:rPr>
        <w:t>7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.</w:t>
      </w:r>
      <w:r w:rsidRPr="00EA566C">
        <w:rPr>
          <w:rFonts w:ascii="Arial Narrow" w:eastAsia="Calibri" w:hAnsi="Arial Narrow" w:cstheme="minorHAnsi"/>
          <w:b/>
          <w:bCs/>
          <w:spacing w:val="-6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spacing w:val="2"/>
          <w:lang w:val="hr-HR"/>
        </w:rPr>
        <w:t>G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ODIN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U</w:t>
      </w:r>
    </w:p>
    <w:p w:rsidR="007F0635" w:rsidRPr="00EA566C" w:rsidRDefault="007F0635" w:rsidP="00EA566C">
      <w:pPr>
        <w:ind w:left="427" w:right="805"/>
        <w:jc w:val="center"/>
        <w:rPr>
          <w:rFonts w:ascii="Arial Narrow" w:eastAsia="Calibri" w:hAnsi="Arial Narrow" w:cstheme="minorHAnsi"/>
          <w:b/>
          <w:bCs/>
          <w:lang w:val="hr-HR"/>
        </w:rPr>
      </w:pPr>
    </w:p>
    <w:p w:rsidR="007F0635" w:rsidRPr="00EA566C" w:rsidRDefault="007F0635" w:rsidP="00EA566C">
      <w:pPr>
        <w:ind w:left="427" w:right="805"/>
        <w:jc w:val="center"/>
        <w:rPr>
          <w:rFonts w:ascii="Arial Narrow" w:eastAsia="Calibri" w:hAnsi="Arial Narrow" w:cstheme="minorHAnsi"/>
          <w:lang w:val="hr-HR"/>
        </w:rPr>
      </w:pPr>
      <w:r w:rsidRPr="00EA566C">
        <w:rPr>
          <w:rFonts w:ascii="Arial Narrow" w:eastAsia="Calibri" w:hAnsi="Arial Narrow" w:cstheme="minorHAnsi"/>
          <w:b/>
          <w:bCs/>
          <w:lang w:val="hr-HR"/>
        </w:rPr>
        <w:t xml:space="preserve">Upute za prijavitelje 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ind w:left="1612" w:right="1985"/>
        <w:jc w:val="center"/>
        <w:rPr>
          <w:rFonts w:ascii="Arial Narrow" w:eastAsia="Calibri" w:hAnsi="Arial Narrow" w:cstheme="minorHAnsi"/>
          <w:lang w:val="hr-HR"/>
        </w:rPr>
      </w:pPr>
      <w:r w:rsidRPr="00EA566C">
        <w:rPr>
          <w:rFonts w:ascii="Arial Narrow" w:eastAsia="Calibri" w:hAnsi="Arial Narrow" w:cstheme="minorHAnsi"/>
          <w:spacing w:val="-1"/>
          <w:lang w:val="hr-HR"/>
        </w:rPr>
        <w:t>Da</w:t>
      </w:r>
      <w:r w:rsidRPr="00EA566C">
        <w:rPr>
          <w:rFonts w:ascii="Arial Narrow" w:eastAsia="Calibri" w:hAnsi="Arial Narrow" w:cstheme="minorHAnsi"/>
          <w:spacing w:val="-2"/>
          <w:lang w:val="hr-HR"/>
        </w:rPr>
        <w:t>t</w:t>
      </w:r>
      <w:r w:rsidRPr="00EA566C">
        <w:rPr>
          <w:rFonts w:ascii="Arial Narrow" w:eastAsia="Calibri" w:hAnsi="Arial Narrow" w:cstheme="minorHAnsi"/>
          <w:spacing w:val="-1"/>
          <w:lang w:val="hr-HR"/>
        </w:rPr>
        <w:t>u</w:t>
      </w:r>
      <w:r w:rsidRPr="00EA566C">
        <w:rPr>
          <w:rFonts w:ascii="Arial Narrow" w:eastAsia="Calibri" w:hAnsi="Arial Narrow" w:cstheme="minorHAnsi"/>
          <w:lang w:val="hr-HR"/>
        </w:rPr>
        <w:t>m</w:t>
      </w:r>
      <w:r w:rsidRPr="00EA566C">
        <w:rPr>
          <w:rFonts w:ascii="Arial Narrow" w:eastAsia="Calibri" w:hAnsi="Arial Narrow" w:cstheme="minorHAnsi"/>
          <w:spacing w:val="1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spacing w:val="-2"/>
          <w:lang w:val="hr-HR"/>
        </w:rPr>
        <w:t>r</w:t>
      </w:r>
      <w:r w:rsidRPr="00EA566C">
        <w:rPr>
          <w:rFonts w:ascii="Arial Narrow" w:eastAsia="Calibri" w:hAnsi="Arial Narrow" w:cstheme="minorHAnsi"/>
          <w:spacing w:val="-1"/>
          <w:lang w:val="hr-HR"/>
        </w:rPr>
        <w:t>asp</w:t>
      </w:r>
      <w:r w:rsidRPr="00EA566C">
        <w:rPr>
          <w:rFonts w:ascii="Arial Narrow" w:eastAsia="Calibri" w:hAnsi="Arial Narrow" w:cstheme="minorHAnsi"/>
          <w:spacing w:val="-2"/>
          <w:lang w:val="hr-HR"/>
        </w:rPr>
        <w:t>i</w:t>
      </w:r>
      <w:r w:rsidRPr="00EA566C">
        <w:rPr>
          <w:rFonts w:ascii="Arial Narrow" w:eastAsia="Calibri" w:hAnsi="Arial Narrow" w:cstheme="minorHAnsi"/>
          <w:spacing w:val="-1"/>
          <w:lang w:val="hr-HR"/>
        </w:rPr>
        <w:t>s</w:t>
      </w:r>
      <w:r w:rsidRPr="00EA566C">
        <w:rPr>
          <w:rFonts w:ascii="Arial Narrow" w:eastAsia="Calibri" w:hAnsi="Arial Narrow" w:cstheme="minorHAnsi"/>
          <w:spacing w:val="-2"/>
          <w:lang w:val="hr-HR"/>
        </w:rPr>
        <w:t>iv</w:t>
      </w:r>
      <w:r w:rsidRPr="00EA566C">
        <w:rPr>
          <w:rFonts w:ascii="Arial Narrow" w:eastAsia="Calibri" w:hAnsi="Arial Narrow" w:cstheme="minorHAnsi"/>
          <w:spacing w:val="-1"/>
          <w:lang w:val="hr-HR"/>
        </w:rPr>
        <w:t>an</w:t>
      </w:r>
      <w:r w:rsidRPr="00EA566C">
        <w:rPr>
          <w:rFonts w:ascii="Arial Narrow" w:eastAsia="Calibri" w:hAnsi="Arial Narrow" w:cstheme="minorHAnsi"/>
          <w:lang w:val="hr-HR"/>
        </w:rPr>
        <w:t>ja</w:t>
      </w:r>
      <w:r w:rsidRPr="00EA566C">
        <w:rPr>
          <w:rFonts w:ascii="Arial Narrow" w:eastAsia="Calibri" w:hAnsi="Arial Narrow" w:cstheme="minorHAnsi"/>
          <w:spacing w:val="-1"/>
          <w:lang w:val="hr-HR"/>
        </w:rPr>
        <w:t xml:space="preserve"> </w:t>
      </w:r>
      <w:r w:rsidR="004F5A11" w:rsidRPr="00EA566C">
        <w:rPr>
          <w:rFonts w:ascii="Arial Narrow" w:eastAsia="Calibri" w:hAnsi="Arial Narrow" w:cstheme="minorHAnsi"/>
          <w:spacing w:val="1"/>
          <w:lang w:val="hr-HR"/>
        </w:rPr>
        <w:t>Javnog p</w:t>
      </w:r>
      <w:r w:rsidRPr="00EA566C">
        <w:rPr>
          <w:rFonts w:ascii="Arial Narrow" w:eastAsia="Calibri" w:hAnsi="Arial Narrow" w:cstheme="minorHAnsi"/>
          <w:spacing w:val="-2"/>
          <w:lang w:val="hr-HR"/>
        </w:rPr>
        <w:t>oziv</w:t>
      </w:r>
      <w:r w:rsidRPr="00EA566C">
        <w:rPr>
          <w:rFonts w:ascii="Arial Narrow" w:eastAsia="Calibri" w:hAnsi="Arial Narrow" w:cstheme="minorHAnsi"/>
          <w:lang w:val="hr-HR"/>
        </w:rPr>
        <w:t>a</w:t>
      </w:r>
      <w:r w:rsidR="007F0635" w:rsidRPr="00EA566C">
        <w:rPr>
          <w:rFonts w:ascii="Arial Narrow" w:eastAsia="Calibri" w:hAnsi="Arial Narrow" w:cstheme="minorHAnsi"/>
          <w:lang w:val="hr-HR"/>
        </w:rPr>
        <w:t>:</w:t>
      </w:r>
      <w:r w:rsidR="000968E7">
        <w:rPr>
          <w:rFonts w:ascii="Arial Narrow" w:eastAsia="Calibri" w:hAnsi="Arial Narrow" w:cstheme="minorHAnsi"/>
          <w:lang w:val="hr-HR"/>
        </w:rPr>
        <w:t xml:space="preserve"> 0</w:t>
      </w:r>
      <w:r w:rsidR="003905D8">
        <w:rPr>
          <w:rFonts w:ascii="Arial Narrow" w:eastAsia="Calibri" w:hAnsi="Arial Narrow" w:cstheme="minorHAnsi"/>
          <w:lang w:val="hr-HR"/>
        </w:rPr>
        <w:t>8</w:t>
      </w:r>
      <w:r w:rsidR="000968E7">
        <w:rPr>
          <w:rFonts w:ascii="Arial Narrow" w:eastAsia="Calibri" w:hAnsi="Arial Narrow" w:cstheme="minorHAnsi"/>
          <w:lang w:val="hr-HR"/>
        </w:rPr>
        <w:t>.0</w:t>
      </w:r>
      <w:r w:rsidR="003905D8">
        <w:rPr>
          <w:rFonts w:ascii="Arial Narrow" w:eastAsia="Calibri" w:hAnsi="Arial Narrow" w:cstheme="minorHAnsi"/>
          <w:lang w:val="hr-HR"/>
        </w:rPr>
        <w:t>2</w:t>
      </w:r>
      <w:r w:rsidR="000968E7">
        <w:rPr>
          <w:rFonts w:ascii="Arial Narrow" w:eastAsia="Calibri" w:hAnsi="Arial Narrow" w:cstheme="minorHAnsi"/>
          <w:lang w:val="hr-HR"/>
        </w:rPr>
        <w:t>.201</w:t>
      </w:r>
      <w:r w:rsidR="003905D8">
        <w:rPr>
          <w:rFonts w:ascii="Arial Narrow" w:eastAsia="Calibri" w:hAnsi="Arial Narrow" w:cstheme="minorHAnsi"/>
          <w:lang w:val="hr-HR"/>
        </w:rPr>
        <w:t>7</w:t>
      </w:r>
      <w:r w:rsidR="000968E7">
        <w:rPr>
          <w:rFonts w:ascii="Arial Narrow" w:eastAsia="Calibri" w:hAnsi="Arial Narrow" w:cstheme="minorHAnsi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ind w:right="379"/>
        <w:jc w:val="center"/>
        <w:rPr>
          <w:rFonts w:ascii="Arial Narrow" w:eastAsia="Calibri" w:hAnsi="Arial Narrow" w:cstheme="minorHAnsi"/>
          <w:lang w:val="hr-HR"/>
        </w:rPr>
      </w:pPr>
      <w:r w:rsidRPr="00EA566C">
        <w:rPr>
          <w:rFonts w:ascii="Arial Narrow" w:eastAsia="Calibri" w:hAnsi="Arial Narrow" w:cstheme="minorHAnsi"/>
          <w:spacing w:val="-2"/>
          <w:lang w:val="hr-HR"/>
        </w:rPr>
        <w:t>Ro</w:t>
      </w:r>
      <w:r w:rsidRPr="00EA566C">
        <w:rPr>
          <w:rFonts w:ascii="Arial Narrow" w:eastAsia="Calibri" w:hAnsi="Arial Narrow" w:cstheme="minorHAnsi"/>
          <w:lang w:val="hr-HR"/>
        </w:rPr>
        <w:t>k</w:t>
      </w:r>
      <w:r w:rsidRPr="00EA566C">
        <w:rPr>
          <w:rFonts w:ascii="Arial Narrow" w:eastAsia="Calibri" w:hAnsi="Arial Narrow" w:cstheme="minorHAnsi"/>
          <w:spacing w:val="-3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spacing w:val="-2"/>
          <w:lang w:val="hr-HR"/>
        </w:rPr>
        <w:t>z</w:t>
      </w:r>
      <w:r w:rsidRPr="00EA566C">
        <w:rPr>
          <w:rFonts w:ascii="Arial Narrow" w:eastAsia="Calibri" w:hAnsi="Arial Narrow" w:cstheme="minorHAnsi"/>
          <w:lang w:val="hr-HR"/>
        </w:rPr>
        <w:t>a</w:t>
      </w:r>
      <w:r w:rsidRPr="00EA566C">
        <w:rPr>
          <w:rFonts w:ascii="Arial Narrow" w:eastAsia="Calibri" w:hAnsi="Arial Narrow" w:cstheme="minorHAnsi"/>
          <w:spacing w:val="-1"/>
          <w:lang w:val="hr-HR"/>
        </w:rPr>
        <w:t xml:space="preserve"> d</w:t>
      </w:r>
      <w:r w:rsidRPr="00EA566C">
        <w:rPr>
          <w:rFonts w:ascii="Arial Narrow" w:eastAsia="Calibri" w:hAnsi="Arial Narrow" w:cstheme="minorHAnsi"/>
          <w:spacing w:val="-2"/>
          <w:lang w:val="hr-HR"/>
        </w:rPr>
        <w:t>o</w:t>
      </w:r>
      <w:r w:rsidRPr="00EA566C">
        <w:rPr>
          <w:rFonts w:ascii="Arial Narrow" w:eastAsia="Calibri" w:hAnsi="Arial Narrow" w:cstheme="minorHAnsi"/>
          <w:spacing w:val="3"/>
          <w:lang w:val="hr-HR"/>
        </w:rPr>
        <w:t>s</w:t>
      </w:r>
      <w:r w:rsidRPr="00EA566C">
        <w:rPr>
          <w:rFonts w:ascii="Arial Narrow" w:eastAsia="Calibri" w:hAnsi="Arial Narrow" w:cstheme="minorHAnsi"/>
          <w:spacing w:val="-4"/>
          <w:lang w:val="hr-HR"/>
        </w:rPr>
        <w:t>t</w:t>
      </w:r>
      <w:r w:rsidRPr="00EA566C">
        <w:rPr>
          <w:rFonts w:ascii="Arial Narrow" w:eastAsia="Calibri" w:hAnsi="Arial Narrow" w:cstheme="minorHAnsi"/>
          <w:spacing w:val="-1"/>
          <w:lang w:val="hr-HR"/>
        </w:rPr>
        <w:t>a</w:t>
      </w:r>
      <w:r w:rsidRPr="00EA566C">
        <w:rPr>
          <w:rFonts w:ascii="Arial Narrow" w:eastAsia="Calibri" w:hAnsi="Arial Narrow" w:cstheme="minorHAnsi"/>
          <w:spacing w:val="-2"/>
          <w:lang w:val="hr-HR"/>
        </w:rPr>
        <w:t>v</w:t>
      </w:r>
      <w:r w:rsidRPr="00EA566C">
        <w:rPr>
          <w:rFonts w:ascii="Arial Narrow" w:eastAsia="Calibri" w:hAnsi="Arial Narrow" w:cstheme="minorHAnsi"/>
          <w:lang w:val="hr-HR"/>
        </w:rPr>
        <w:t>u</w:t>
      </w:r>
      <w:r w:rsidRPr="00EA566C">
        <w:rPr>
          <w:rFonts w:ascii="Arial Narrow" w:eastAsia="Calibri" w:hAnsi="Arial Narrow" w:cstheme="minorHAnsi"/>
          <w:spacing w:val="-1"/>
          <w:lang w:val="hr-HR"/>
        </w:rPr>
        <w:t xml:space="preserve"> p</w:t>
      </w:r>
      <w:r w:rsidRPr="00EA566C">
        <w:rPr>
          <w:rFonts w:ascii="Arial Narrow" w:eastAsia="Calibri" w:hAnsi="Arial Narrow" w:cstheme="minorHAnsi"/>
          <w:spacing w:val="-2"/>
          <w:lang w:val="hr-HR"/>
        </w:rPr>
        <w:t>ri</w:t>
      </w:r>
      <w:r w:rsidRPr="00EA566C">
        <w:rPr>
          <w:rFonts w:ascii="Arial Narrow" w:eastAsia="Calibri" w:hAnsi="Arial Narrow" w:cstheme="minorHAnsi"/>
          <w:lang w:val="hr-HR"/>
        </w:rPr>
        <w:t>j</w:t>
      </w:r>
      <w:r w:rsidRPr="00EA566C">
        <w:rPr>
          <w:rFonts w:ascii="Arial Narrow" w:eastAsia="Calibri" w:hAnsi="Arial Narrow" w:cstheme="minorHAnsi"/>
          <w:spacing w:val="-1"/>
          <w:lang w:val="hr-HR"/>
        </w:rPr>
        <w:t>a</w:t>
      </w:r>
      <w:r w:rsidRPr="00EA566C">
        <w:rPr>
          <w:rFonts w:ascii="Arial Narrow" w:eastAsia="Calibri" w:hAnsi="Arial Narrow" w:cstheme="minorHAnsi"/>
          <w:spacing w:val="-2"/>
          <w:lang w:val="hr-HR"/>
        </w:rPr>
        <w:t>v</w:t>
      </w:r>
      <w:r w:rsidRPr="00EA566C">
        <w:rPr>
          <w:rFonts w:ascii="Arial Narrow" w:eastAsia="Calibri" w:hAnsi="Arial Narrow" w:cstheme="minorHAnsi"/>
          <w:lang w:val="hr-HR"/>
        </w:rPr>
        <w:t>a</w:t>
      </w:r>
      <w:r w:rsidR="007F0635" w:rsidRPr="00EA566C">
        <w:rPr>
          <w:rFonts w:ascii="Arial Narrow" w:eastAsia="Calibri" w:hAnsi="Arial Narrow" w:cstheme="minorHAnsi"/>
          <w:lang w:val="hr-HR"/>
        </w:rPr>
        <w:t>:</w:t>
      </w:r>
      <w:r w:rsidR="000968E7">
        <w:rPr>
          <w:rFonts w:ascii="Arial Narrow" w:eastAsia="Calibri" w:hAnsi="Arial Narrow" w:cstheme="minorHAnsi"/>
          <w:lang w:val="hr-HR"/>
        </w:rPr>
        <w:t xml:space="preserve"> 1</w:t>
      </w:r>
      <w:r w:rsidR="003905D8">
        <w:rPr>
          <w:rFonts w:ascii="Arial Narrow" w:eastAsia="Calibri" w:hAnsi="Arial Narrow" w:cstheme="minorHAnsi"/>
          <w:lang w:val="hr-HR"/>
        </w:rPr>
        <w:t>3</w:t>
      </w:r>
      <w:r w:rsidR="000968E7">
        <w:rPr>
          <w:rFonts w:ascii="Arial Narrow" w:eastAsia="Calibri" w:hAnsi="Arial Narrow" w:cstheme="minorHAnsi"/>
          <w:lang w:val="hr-HR"/>
        </w:rPr>
        <w:t>.0</w:t>
      </w:r>
      <w:r w:rsidR="003905D8">
        <w:rPr>
          <w:rFonts w:ascii="Arial Narrow" w:eastAsia="Calibri" w:hAnsi="Arial Narrow" w:cstheme="minorHAnsi"/>
          <w:lang w:val="hr-HR"/>
        </w:rPr>
        <w:t>3</w:t>
      </w:r>
      <w:r w:rsidR="000968E7">
        <w:rPr>
          <w:rFonts w:ascii="Arial Narrow" w:eastAsia="Calibri" w:hAnsi="Arial Narrow" w:cstheme="minorHAnsi"/>
          <w:lang w:val="hr-HR"/>
        </w:rPr>
        <w:t>.201</w:t>
      </w:r>
      <w:r w:rsidR="003905D8">
        <w:rPr>
          <w:rFonts w:ascii="Arial Narrow" w:eastAsia="Calibri" w:hAnsi="Arial Narrow" w:cstheme="minorHAnsi"/>
          <w:lang w:val="hr-HR"/>
        </w:rPr>
        <w:t>7</w:t>
      </w:r>
      <w:r w:rsidR="000968E7">
        <w:rPr>
          <w:rFonts w:ascii="Arial Narrow" w:eastAsia="Calibri" w:hAnsi="Arial Narrow" w:cstheme="minorHAnsi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eastAsia="Calibri" w:hAnsi="Arial Narrow" w:cstheme="minorHAnsi"/>
          <w:lang w:val="hr-HR"/>
        </w:rPr>
        <w:sectPr w:rsidR="00E5749F" w:rsidRPr="00EA566C" w:rsidSect="00BA6C96">
          <w:footerReference w:type="default" r:id="rId9"/>
          <w:type w:val="continuous"/>
          <w:pgSz w:w="11900" w:h="16840"/>
          <w:pgMar w:top="1360" w:right="1300" w:bottom="280" w:left="1680" w:header="720" w:footer="720" w:gutter="0"/>
          <w:cols w:space="720"/>
          <w:titlePg/>
          <w:docGrid w:linePitch="299"/>
        </w:sectPr>
      </w:pPr>
    </w:p>
    <w:p w:rsidR="009C697E" w:rsidRPr="00EA566C" w:rsidRDefault="009C697E" w:rsidP="00EA566C">
      <w:pPr>
        <w:pStyle w:val="Sadraj1"/>
        <w:tabs>
          <w:tab w:val="right" w:leader="dot" w:pos="9270"/>
        </w:tabs>
        <w:jc w:val="both"/>
        <w:rPr>
          <w:rFonts w:ascii="Arial Narrow" w:eastAsia="Calibri" w:hAnsi="Arial Narrow"/>
          <w:spacing w:val="-1"/>
          <w:sz w:val="22"/>
          <w:szCs w:val="22"/>
          <w:lang w:val="hr-HR"/>
        </w:rPr>
      </w:pPr>
      <w:r w:rsidRPr="00EA566C">
        <w:rPr>
          <w:rFonts w:ascii="Arial Narrow" w:eastAsia="Calibri" w:hAnsi="Arial Narrow"/>
          <w:spacing w:val="-1"/>
          <w:sz w:val="22"/>
          <w:szCs w:val="22"/>
          <w:lang w:val="hr-HR"/>
        </w:rPr>
        <w:lastRenderedPageBreak/>
        <w:t>SADRŽAJ:</w:t>
      </w:r>
    </w:p>
    <w:p w:rsidR="009C697E" w:rsidRPr="00EA566C" w:rsidRDefault="009C697E" w:rsidP="00EA566C">
      <w:pPr>
        <w:pStyle w:val="Sadraj1"/>
        <w:tabs>
          <w:tab w:val="right" w:leader="dot" w:pos="9270"/>
        </w:tabs>
        <w:jc w:val="both"/>
        <w:rPr>
          <w:rFonts w:ascii="Arial Narrow" w:eastAsia="Calibri" w:hAnsi="Arial Narrow"/>
          <w:spacing w:val="-1"/>
          <w:sz w:val="22"/>
          <w:szCs w:val="22"/>
          <w:lang w:val="hr-HR"/>
        </w:rPr>
      </w:pPr>
    </w:p>
    <w:p w:rsidR="00CC5492" w:rsidRDefault="00FF25E2">
      <w:pPr>
        <w:pStyle w:val="Sadraj1"/>
        <w:tabs>
          <w:tab w:val="right" w:leader="dot" w:pos="9463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hr-HR" w:eastAsia="hr-HR"/>
        </w:rPr>
      </w:pPr>
      <w:r w:rsidRPr="00EA566C">
        <w:rPr>
          <w:rFonts w:ascii="Arial Narrow" w:eastAsia="Calibri" w:hAnsi="Arial Narrow"/>
          <w:spacing w:val="-1"/>
          <w:sz w:val="22"/>
          <w:szCs w:val="22"/>
          <w:lang w:val="hr-HR"/>
        </w:rPr>
        <w:fldChar w:fldCharType="begin"/>
      </w:r>
      <w:r w:rsidRPr="00EA566C">
        <w:rPr>
          <w:rFonts w:ascii="Arial Narrow" w:eastAsia="Calibri" w:hAnsi="Arial Narrow"/>
          <w:spacing w:val="-1"/>
          <w:sz w:val="22"/>
          <w:szCs w:val="22"/>
          <w:lang w:val="hr-HR"/>
        </w:rPr>
        <w:instrText xml:space="preserve"> TOC \o "1-3" \h \z \u </w:instrText>
      </w:r>
      <w:r w:rsidRPr="00EA566C">
        <w:rPr>
          <w:rFonts w:ascii="Arial Narrow" w:eastAsia="Calibri" w:hAnsi="Arial Narrow"/>
          <w:spacing w:val="-1"/>
          <w:sz w:val="22"/>
          <w:szCs w:val="22"/>
          <w:lang w:val="hr-HR"/>
        </w:rPr>
        <w:fldChar w:fldCharType="separate"/>
      </w:r>
      <w:hyperlink w:anchor="_Toc445812749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 xml:space="preserve">1. JAVNI </w:t>
        </w:r>
        <w:r w:rsidR="00582932">
          <w:rPr>
            <w:rStyle w:val="Hiperveza"/>
            <w:rFonts w:ascii="Arial Narrow" w:hAnsi="Arial Narrow"/>
            <w:noProof/>
            <w:lang w:val="hr-HR"/>
          </w:rPr>
          <w:t>NATJEČAJ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 xml:space="preserve"> ZA </w:t>
        </w:r>
        <w:r w:rsidR="00582932">
          <w:rPr>
            <w:rStyle w:val="Hiperveza"/>
            <w:rFonts w:ascii="Arial Narrow" w:hAnsi="Arial Narrow"/>
            <w:noProof/>
            <w:lang w:val="hr-HR"/>
          </w:rPr>
          <w:t>FINANCIRANJE PROGRAMA ILI PROJEKATA SPORTSKIH UDRUGA U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 xml:space="preserve"> 201</w:t>
        </w:r>
        <w:r w:rsidR="003905D8">
          <w:rPr>
            <w:rStyle w:val="Hiperveza"/>
            <w:rFonts w:ascii="Arial Narrow" w:hAnsi="Arial Narrow"/>
            <w:noProof/>
            <w:lang w:val="hr-HR"/>
          </w:rPr>
          <w:t>7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. GODIN</w:t>
        </w:r>
        <w:r w:rsidR="0058293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_Toc445812749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3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50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1.2. OPIS PROBLEMA ČIJEM SE RJEŠAVANJU ŽELI DOPRINIJETI OVIM POZIVOM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_Toc445812750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3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51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1.2. CILJEVI POZIVA I PRIORITETI ZA DODJELU SREDSTAVA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_Toc445812751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3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52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1.3. PLANIRANI IZNOSI I UKUPNA VRIJEDNOST POZIVA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_Toc445812752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4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1"/>
        <w:tabs>
          <w:tab w:val="right" w:leader="dot" w:pos="9463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hr-HR" w:eastAsia="hr-HR"/>
        </w:rPr>
      </w:pPr>
      <w:hyperlink w:anchor="_Toc445812753" w:history="1">
        <w:r w:rsidR="00CC5492" w:rsidRPr="00CC62B2">
          <w:rPr>
            <w:rStyle w:val="Hiperveza"/>
            <w:rFonts w:ascii="Arial Narrow" w:hAnsi="Arial Narrow"/>
            <w:noProof/>
            <w:spacing w:val="-3"/>
            <w:lang w:val="hr-HR"/>
          </w:rPr>
          <w:t>2. F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spacing w:val="3"/>
            <w:lang w:val="hr-HR"/>
          </w:rPr>
          <w:t>M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A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N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6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UV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ET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5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-3"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5"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-8"/>
            <w:lang w:val="hr-HR"/>
          </w:rPr>
          <w:t>Z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V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A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_Toc445812753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4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54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2.1. PRIJAVITELJI: TKO MOŽE PODNIJETI PRIJAVU?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_Toc445812754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4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3"/>
        <w:tabs>
          <w:tab w:val="right" w:leader="dot" w:pos="9463"/>
        </w:tabs>
        <w:rPr>
          <w:rFonts w:eastAsiaTheme="minorEastAsia" w:cstheme="minorBidi"/>
          <w:noProof/>
          <w:sz w:val="22"/>
          <w:szCs w:val="22"/>
          <w:lang w:val="hr-HR" w:eastAsia="hr-HR"/>
        </w:rPr>
      </w:pPr>
      <w:hyperlink w:anchor="_Toc445812755" w:history="1">
        <w:r w:rsidR="00CC5492" w:rsidRPr="00CC62B2">
          <w:rPr>
            <w:rStyle w:val="Hiperveza"/>
            <w:rFonts w:ascii="Arial Narrow" w:hAnsi="Arial Narrow"/>
            <w:noProof/>
            <w:spacing w:val="2"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ihva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6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ivi</w:t>
        </w:r>
        <w:r w:rsidR="00CC5492" w:rsidRPr="00CC62B2">
          <w:rPr>
            <w:rStyle w:val="Hiperveza"/>
            <w:rFonts w:ascii="Arial Narrow" w:hAnsi="Arial Narrow"/>
            <w:noProof/>
            <w:spacing w:val="-17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avi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6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_Toc445812755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4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3"/>
        <w:tabs>
          <w:tab w:val="right" w:leader="dot" w:pos="9463"/>
        </w:tabs>
        <w:rPr>
          <w:rFonts w:eastAsiaTheme="minorEastAsia" w:cstheme="minorBidi"/>
          <w:noProof/>
          <w:sz w:val="22"/>
          <w:szCs w:val="22"/>
          <w:lang w:val="hr-HR" w:eastAsia="hr-HR"/>
        </w:rPr>
      </w:pPr>
      <w:hyperlink w:anchor="_Toc445812756" w:history="1"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Ne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ihva</w:t>
        </w:r>
        <w:r w:rsidR="00CC5492" w:rsidRPr="00CC62B2">
          <w:rPr>
            <w:rStyle w:val="Hiperveza"/>
            <w:rFonts w:ascii="Arial Narrow" w:hAnsi="Arial Narrow"/>
            <w:noProof/>
            <w:spacing w:val="6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6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ivi</w:t>
        </w:r>
        <w:r w:rsidR="00CC5492" w:rsidRPr="00CC62B2">
          <w:rPr>
            <w:rStyle w:val="Hiperveza"/>
            <w:rFonts w:ascii="Arial Narrow" w:hAnsi="Arial Narrow"/>
            <w:noProof/>
            <w:spacing w:val="-20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avi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6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_Toc445812756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5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57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2.2. PRIHVATLJIVI PARTNERI NA PROJEKTU / PROGRAMU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_Toc445812757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5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58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2.3. TROŠKOVI KOJI ĆE SE FINANCIRATI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_Toc445812758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5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3"/>
        <w:tabs>
          <w:tab w:val="right" w:leader="dot" w:pos="9463"/>
        </w:tabs>
        <w:rPr>
          <w:rFonts w:eastAsiaTheme="minorEastAsia" w:cstheme="minorBidi"/>
          <w:noProof/>
          <w:sz w:val="22"/>
          <w:szCs w:val="22"/>
          <w:lang w:val="hr-HR" w:eastAsia="hr-HR"/>
        </w:rPr>
      </w:pPr>
      <w:hyperlink w:anchor="_Toc445812759" w:history="1">
        <w:r w:rsidR="00CC5492" w:rsidRPr="00CC62B2">
          <w:rPr>
            <w:rStyle w:val="Hiperveza"/>
            <w:rFonts w:ascii="Arial Narrow" w:hAnsi="Arial Narrow"/>
            <w:noProof/>
            <w:spacing w:val="2"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ihva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6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ivi</w:t>
        </w:r>
        <w:r w:rsidR="00CC5492" w:rsidRPr="00CC62B2">
          <w:rPr>
            <w:rStyle w:val="Hiperveza"/>
            <w:rFonts w:ascii="Arial Narrow" w:hAnsi="Arial Narrow"/>
            <w:noProof/>
            <w:spacing w:val="-10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z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avni</w:t>
        </w:r>
        <w:r w:rsidR="00CC5492" w:rsidRPr="00CC62B2">
          <w:rPr>
            <w:rStyle w:val="Hiperveza"/>
            <w:rFonts w:ascii="Arial Narrow" w:hAnsi="Arial Narrow"/>
            <w:noProof/>
            <w:spacing w:val="-9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spacing w:val="4"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š</w:t>
        </w:r>
        <w:r w:rsidR="00CC5492" w:rsidRPr="00CC62B2">
          <w:rPr>
            <w:rStyle w:val="Hiperveza"/>
            <w:rFonts w:ascii="Arial Narrow" w:hAnsi="Arial Narrow"/>
            <w:noProof/>
            <w:spacing w:val="-5"/>
            <w:lang w:val="hr-HR"/>
          </w:rPr>
          <w:t>k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ovi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_Toc445812759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5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3"/>
        <w:tabs>
          <w:tab w:val="right" w:leader="dot" w:pos="9463"/>
        </w:tabs>
        <w:rPr>
          <w:rFonts w:eastAsiaTheme="minorEastAsia" w:cstheme="minorBidi"/>
          <w:noProof/>
          <w:sz w:val="22"/>
          <w:szCs w:val="22"/>
          <w:lang w:val="hr-HR" w:eastAsia="hr-HR"/>
        </w:rPr>
      </w:pPr>
      <w:hyperlink w:anchor="_Toc445812760" w:history="1">
        <w:r w:rsidR="00CC5492" w:rsidRPr="00CC62B2">
          <w:rPr>
            <w:rStyle w:val="Hiperveza"/>
            <w:rFonts w:ascii="Arial Narrow" w:hAnsi="Arial Narrow"/>
            <w:noProof/>
            <w:spacing w:val="2"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ihva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6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ivi</w:t>
        </w:r>
        <w:r w:rsidR="00CC5492" w:rsidRPr="00CC62B2">
          <w:rPr>
            <w:rStyle w:val="Hiperveza"/>
            <w:rFonts w:ascii="Arial Narrow" w:hAnsi="Arial Narrow"/>
            <w:noProof/>
            <w:spacing w:val="-11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n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z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avni</w:t>
        </w:r>
        <w:r w:rsidR="00CC5492" w:rsidRPr="00CC62B2">
          <w:rPr>
            <w:rStyle w:val="Hiperveza"/>
            <w:rFonts w:ascii="Arial Narrow" w:hAnsi="Arial Narrow"/>
            <w:noProof/>
            <w:spacing w:val="-10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spacing w:val="4"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š</w:t>
        </w:r>
        <w:r w:rsidR="00CC5492" w:rsidRPr="00CC62B2">
          <w:rPr>
            <w:rStyle w:val="Hiperveza"/>
            <w:rFonts w:ascii="Arial Narrow" w:hAnsi="Arial Narrow"/>
            <w:noProof/>
            <w:spacing w:val="-5"/>
            <w:lang w:val="hr-HR"/>
          </w:rPr>
          <w:t>k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ovi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_Toc445812760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6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3"/>
        <w:tabs>
          <w:tab w:val="right" w:leader="dot" w:pos="9463"/>
        </w:tabs>
        <w:rPr>
          <w:rFonts w:eastAsiaTheme="minorEastAsia" w:cstheme="minorBidi"/>
          <w:noProof/>
          <w:sz w:val="22"/>
          <w:szCs w:val="22"/>
          <w:lang w:val="hr-HR" w:eastAsia="hr-HR"/>
        </w:rPr>
      </w:pPr>
      <w:hyperlink w:anchor="_Toc445812761" w:history="1"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Ne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ihva</w:t>
        </w:r>
        <w:r w:rsidR="00CC5492" w:rsidRPr="00CC62B2">
          <w:rPr>
            <w:rStyle w:val="Hiperveza"/>
            <w:rFonts w:ascii="Arial Narrow" w:hAnsi="Arial Narrow"/>
            <w:noProof/>
            <w:spacing w:val="6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6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ivi</w:t>
        </w:r>
        <w:r w:rsidR="00CC5492" w:rsidRPr="00CC62B2">
          <w:rPr>
            <w:rStyle w:val="Hiperveza"/>
            <w:rFonts w:ascii="Arial Narrow" w:hAnsi="Arial Narrow"/>
            <w:noProof/>
            <w:spacing w:val="-17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2"/>
            <w:lang w:val="hr-HR"/>
          </w:rPr>
          <w:t>š</w:t>
        </w:r>
        <w:r w:rsidR="00CC5492" w:rsidRPr="00CC62B2">
          <w:rPr>
            <w:rStyle w:val="Hiperveza"/>
            <w:rFonts w:ascii="Arial Narrow" w:hAnsi="Arial Narrow"/>
            <w:noProof/>
            <w:spacing w:val="-5"/>
            <w:lang w:val="hr-HR"/>
          </w:rPr>
          <w:t>k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ovi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_Toc445812761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6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62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2.4. PRIHVATLJIVE AKTIVNOSTI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_Toc445812762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6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1"/>
        <w:tabs>
          <w:tab w:val="left" w:pos="440"/>
          <w:tab w:val="right" w:leader="dot" w:pos="9463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hr-HR" w:eastAsia="hr-HR"/>
        </w:rPr>
      </w:pPr>
      <w:hyperlink w:anchor="_Toc445812763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3.</w:t>
        </w:r>
        <w:r w:rsidR="00CC5492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NAČIN PRIJAVE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_Toc445812763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8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2"/>
        <w:tabs>
          <w:tab w:val="left" w:pos="880"/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64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3.1.</w:t>
        </w:r>
        <w:r w:rsidR="00CC5492">
          <w:rPr>
            <w:rFonts w:eastAsiaTheme="minorEastAsia" w:cstheme="minorBidi"/>
            <w:b w:val="0"/>
            <w:bCs w:val="0"/>
            <w:noProof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SADRŽAJ OPISNOG OBRASCA – o1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_Toc445812764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8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2"/>
        <w:tabs>
          <w:tab w:val="left" w:pos="880"/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65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3.2.</w:t>
        </w:r>
        <w:r w:rsidR="00CC5492">
          <w:rPr>
            <w:rFonts w:eastAsiaTheme="minorEastAsia" w:cstheme="minorBidi"/>
            <w:b w:val="0"/>
            <w:bCs w:val="0"/>
            <w:noProof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SADRŽAJ OBRASCA PRORAČUNA – o2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_Toc445812765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8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2"/>
        <w:tabs>
          <w:tab w:val="left" w:pos="880"/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66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3.3.</w:t>
        </w:r>
        <w:r w:rsidR="00CC5492">
          <w:rPr>
            <w:rFonts w:eastAsiaTheme="minorEastAsia" w:cstheme="minorBidi"/>
            <w:b w:val="0"/>
            <w:bCs w:val="0"/>
            <w:noProof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GDJE POSLATI PRIJAVU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_Toc445812766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9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2"/>
        <w:tabs>
          <w:tab w:val="left" w:pos="880"/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67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3.4.</w:t>
        </w:r>
        <w:r w:rsidR="00CC5492">
          <w:rPr>
            <w:rFonts w:eastAsiaTheme="minorEastAsia" w:cstheme="minorBidi"/>
            <w:b w:val="0"/>
            <w:bCs w:val="0"/>
            <w:noProof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DATUM OBJAVE POZIVA I ROK ZA PODNOŠENJE PRIJAVE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_Toc445812767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9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2"/>
        <w:tabs>
          <w:tab w:val="left" w:pos="880"/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68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3.5.</w:t>
        </w:r>
        <w:r w:rsidR="00CC5492">
          <w:rPr>
            <w:rFonts w:eastAsiaTheme="minorEastAsia" w:cstheme="minorBidi"/>
            <w:b w:val="0"/>
            <w:bCs w:val="0"/>
            <w:noProof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KOME SE OBRATITI UKOLIKO IMATE PITANJA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_Toc445812768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9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1"/>
        <w:tabs>
          <w:tab w:val="left" w:pos="440"/>
          <w:tab w:val="right" w:leader="dot" w:pos="9463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hr-HR" w:eastAsia="hr-HR"/>
        </w:rPr>
      </w:pPr>
      <w:hyperlink w:anchor="_Toc445812769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4.</w:t>
        </w:r>
        <w:r w:rsidR="00CC5492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PROCJENA PRIJAVA I DONOŠENJE ODLUKE O DODJELI SREDSTAVA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_Toc445812769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9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2"/>
        <w:tabs>
          <w:tab w:val="left" w:pos="880"/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70" w:history="1">
        <w:r w:rsidR="00CC5492" w:rsidRPr="00CC62B2">
          <w:rPr>
            <w:rStyle w:val="Hiperveza"/>
            <w:noProof/>
            <w:w w:val="99"/>
            <w:lang w:val="hr-HR"/>
          </w:rPr>
          <w:t>4.1.</w:t>
        </w:r>
        <w:r w:rsidR="00CC5492">
          <w:rPr>
            <w:rFonts w:eastAsiaTheme="minorEastAsia" w:cstheme="minorBidi"/>
            <w:b w:val="0"/>
            <w:bCs w:val="0"/>
            <w:noProof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spacing w:val="-3"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OS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U</w:t>
        </w:r>
        <w:r w:rsidR="00CC5492" w:rsidRPr="00CC62B2">
          <w:rPr>
            <w:rStyle w:val="Hiperveza"/>
            <w:rFonts w:ascii="Arial Narrow" w:hAnsi="Arial Narrow"/>
            <w:noProof/>
            <w:spacing w:val="-3"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A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K</w:t>
        </w:r>
        <w:r w:rsidR="00CC5492" w:rsidRPr="00CC62B2">
          <w:rPr>
            <w:rStyle w:val="Hiperveza"/>
            <w:rFonts w:ascii="Arial Narrow" w:hAnsi="Arial Narrow"/>
            <w:noProof/>
            <w:spacing w:val="-19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AD</w:t>
        </w:r>
        <w:r w:rsidR="00CC5492" w:rsidRPr="00CC62B2">
          <w:rPr>
            <w:rStyle w:val="Hiperveza"/>
            <w:rFonts w:ascii="Arial Narrow" w:hAnsi="Arial Narrow"/>
            <w:noProof/>
            <w:spacing w:val="3"/>
            <w:lang w:val="hr-HR"/>
          </w:rPr>
          <w:t>M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N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S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RA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VN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23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-3"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4"/>
            <w:lang w:val="hr-HR"/>
          </w:rPr>
          <w:t>V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E I O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C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N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20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5"/>
            <w:lang w:val="hr-HR"/>
          </w:rPr>
          <w:t>K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V</w:t>
        </w:r>
        <w:r w:rsidR="00CC5492" w:rsidRPr="00CC62B2">
          <w:rPr>
            <w:rStyle w:val="Hiperveza"/>
            <w:rFonts w:ascii="Arial Narrow" w:hAnsi="Arial Narrow"/>
            <w:noProof/>
            <w:spacing w:val="-3"/>
            <w:lang w:val="hr-HR"/>
          </w:rPr>
          <w:t>A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LITE</w:t>
        </w:r>
        <w:r w:rsidR="00CC5492" w:rsidRPr="00CC62B2">
          <w:rPr>
            <w:rStyle w:val="Hiperveza"/>
            <w:rFonts w:ascii="Arial Narrow" w:hAnsi="Arial Narrow"/>
            <w:noProof/>
            <w:spacing w:val="3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17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-3"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spacing w:val="5"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G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RA</w:t>
        </w:r>
        <w:r w:rsidR="00CC5492" w:rsidRPr="00CC62B2">
          <w:rPr>
            <w:rStyle w:val="Hiperveza"/>
            <w:rFonts w:ascii="Arial Narrow" w:hAnsi="Arial Narrow"/>
            <w:noProof/>
            <w:spacing w:val="3"/>
            <w:lang w:val="hr-HR"/>
          </w:rPr>
          <w:t>M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A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_Toc445812770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9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71" w:history="1">
        <w:r w:rsidR="00CC5492" w:rsidRPr="00CC62B2">
          <w:rPr>
            <w:rStyle w:val="Hiperveza"/>
            <w:rFonts w:ascii="Arial Narrow" w:hAnsi="Arial Narrow"/>
            <w:noProof/>
            <w:spacing w:val="-6"/>
            <w:lang w:val="hr-HR"/>
          </w:rPr>
          <w:t>4.2. O</w:t>
        </w:r>
        <w:r w:rsidR="00CC5492" w:rsidRPr="00CC62B2">
          <w:rPr>
            <w:rStyle w:val="Hiperveza"/>
            <w:rFonts w:ascii="Arial Narrow" w:hAnsi="Arial Narrow"/>
            <w:noProof/>
            <w:spacing w:val="3"/>
            <w:lang w:val="hr-HR"/>
          </w:rPr>
          <w:t>B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AV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ST</w:t>
        </w:r>
        <w:r w:rsidR="00CC5492" w:rsidRPr="00CC62B2">
          <w:rPr>
            <w:rStyle w:val="Hiperveza"/>
            <w:rFonts w:ascii="Arial Narrow" w:hAnsi="Arial Narrow"/>
            <w:noProof/>
            <w:spacing w:val="-12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-10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D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N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S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N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OJ</w:t>
        </w:r>
        <w:r w:rsidR="00CC5492" w:rsidRPr="00CC62B2">
          <w:rPr>
            <w:rStyle w:val="Hiperveza"/>
            <w:rFonts w:ascii="Arial Narrow" w:hAnsi="Arial Narrow"/>
            <w:noProof/>
            <w:spacing w:val="-10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D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UC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2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1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D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D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EL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2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2"/>
            <w:lang w:val="hr-HR"/>
          </w:rPr>
          <w:t>F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NANC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JS</w:t>
        </w:r>
        <w:r w:rsidR="00CC5492" w:rsidRPr="00CC62B2">
          <w:rPr>
            <w:rStyle w:val="Hiperveza"/>
            <w:rFonts w:ascii="Arial Narrow" w:hAnsi="Arial Narrow"/>
            <w:noProof/>
            <w:spacing w:val="5"/>
            <w:lang w:val="hr-HR"/>
          </w:rPr>
          <w:t>K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H</w:t>
        </w:r>
        <w:r w:rsidR="00CC5492" w:rsidRPr="00CC62B2">
          <w:rPr>
            <w:rStyle w:val="Hiperveza"/>
            <w:rFonts w:ascii="Arial Narrow" w:hAnsi="Arial Narrow"/>
            <w:noProof/>
            <w:spacing w:val="-10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S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D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S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AV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A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_Toc445812771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10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72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5.1. INDIKATIVNI KALENDAR NATJEČAJNOG POSTUPKA FAZE NATJEČAJNO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_Toc445812772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11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9D36DE">
      <w:pPr>
        <w:pStyle w:val="Sadraj1"/>
        <w:tabs>
          <w:tab w:val="left" w:pos="440"/>
          <w:tab w:val="right" w:leader="dot" w:pos="9463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hr-HR" w:eastAsia="hr-HR"/>
        </w:rPr>
      </w:pPr>
      <w:hyperlink w:anchor="_Toc445812773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5.</w:t>
        </w:r>
        <w:r w:rsidR="00CC5492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POPIS NATJEČAJNE DOKUMENTACIJE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_Toc445812773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11</w:t>
        </w:r>
        <w:r w:rsidR="00CC5492">
          <w:rPr>
            <w:noProof/>
            <w:webHidden/>
          </w:rPr>
          <w:fldChar w:fldCharType="end"/>
        </w:r>
      </w:hyperlink>
    </w:p>
    <w:p w:rsidR="00BF7FEE" w:rsidRPr="00EA566C" w:rsidRDefault="00FF25E2" w:rsidP="00EA566C">
      <w:pPr>
        <w:ind w:left="116"/>
        <w:jc w:val="both"/>
        <w:rPr>
          <w:rFonts w:ascii="Arial Narrow" w:eastAsia="Calibri" w:hAnsi="Arial Narrow" w:cstheme="minorHAnsi"/>
          <w:spacing w:val="-1"/>
          <w:lang w:val="hr-HR"/>
        </w:rPr>
      </w:pPr>
      <w:r w:rsidRPr="00EA566C">
        <w:rPr>
          <w:rFonts w:ascii="Arial Narrow" w:eastAsia="Calibri" w:hAnsi="Arial Narrow" w:cstheme="minorHAnsi"/>
          <w:spacing w:val="-1"/>
          <w:lang w:val="hr-HR"/>
        </w:rPr>
        <w:fldChar w:fldCharType="end"/>
      </w:r>
    </w:p>
    <w:p w:rsidR="00BF7FEE" w:rsidRPr="00EA566C" w:rsidRDefault="00BF7FEE" w:rsidP="00EA566C">
      <w:pPr>
        <w:ind w:left="116"/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BF7FEE" w:rsidRPr="00EA566C" w:rsidRDefault="00BF7FEE" w:rsidP="00EA566C">
      <w:pPr>
        <w:ind w:left="116"/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BF7FEE" w:rsidRPr="00EA566C" w:rsidRDefault="00BF7FEE" w:rsidP="00EA566C">
      <w:pPr>
        <w:ind w:left="116"/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BF7FEE" w:rsidRPr="00EA566C" w:rsidRDefault="00BF7FEE" w:rsidP="00EA566C">
      <w:pPr>
        <w:ind w:left="116"/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BF7FEE" w:rsidRDefault="00BF7FEE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49779F" w:rsidRDefault="0049779F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49779F" w:rsidRDefault="0049779F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49779F" w:rsidRDefault="0049779F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CC5492" w:rsidRDefault="00CC5492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CC5492" w:rsidRDefault="00CC5492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CC5492" w:rsidRDefault="00CC5492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CC5492" w:rsidRDefault="00CC5492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CC5492" w:rsidRPr="00EA566C" w:rsidRDefault="00CC5492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E73940" w:rsidRPr="00EA566C" w:rsidRDefault="00E73940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BF7FEE" w:rsidRPr="00EA566C" w:rsidRDefault="00BF7FEE" w:rsidP="00EA566C">
      <w:pPr>
        <w:ind w:left="116"/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BF7FEE" w:rsidRPr="00EA566C" w:rsidRDefault="00BF7FEE" w:rsidP="00EA566C">
      <w:pPr>
        <w:ind w:left="116"/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E5749F" w:rsidRPr="00EA566C" w:rsidRDefault="00BD7B3F" w:rsidP="00EA566C">
      <w:pPr>
        <w:pStyle w:val="Naslov1"/>
        <w:rPr>
          <w:rFonts w:ascii="Arial Narrow" w:hAnsi="Arial Narrow"/>
          <w:sz w:val="22"/>
          <w:szCs w:val="22"/>
          <w:lang w:val="hr-HR"/>
        </w:rPr>
      </w:pPr>
      <w:bookmarkStart w:id="3" w:name="_Toc439242802"/>
      <w:bookmarkStart w:id="4" w:name="_Toc445812749"/>
      <w:r w:rsidRPr="00EA566C">
        <w:rPr>
          <w:rFonts w:ascii="Arial Narrow" w:hAnsi="Arial Narrow"/>
          <w:sz w:val="22"/>
          <w:szCs w:val="22"/>
          <w:lang w:val="hr-HR"/>
        </w:rPr>
        <w:lastRenderedPageBreak/>
        <w:t>1. JAVNI POZIV</w:t>
      </w:r>
      <w:r w:rsidR="0034500F" w:rsidRPr="00EA566C">
        <w:rPr>
          <w:rFonts w:ascii="Arial Narrow" w:hAnsi="Arial Narrow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/>
          <w:sz w:val="22"/>
          <w:szCs w:val="22"/>
          <w:lang w:val="hr-HR"/>
        </w:rPr>
        <w:t xml:space="preserve">ZA PREDLAGANJE PROGRAMA JAVNIH POTREBA U SPORTU </w:t>
      </w:r>
      <w:r w:rsidR="00E73940" w:rsidRPr="00EA566C">
        <w:rPr>
          <w:rFonts w:ascii="Arial Narrow" w:hAnsi="Arial Narrow"/>
          <w:sz w:val="22"/>
          <w:szCs w:val="22"/>
          <w:lang w:val="hr-HR"/>
        </w:rPr>
        <w:t>OPĆINE SVETI KRIŽ ZAČRETJE</w:t>
      </w:r>
      <w:r w:rsidR="003905D8">
        <w:rPr>
          <w:rFonts w:ascii="Arial Narrow" w:hAnsi="Arial Narrow"/>
          <w:sz w:val="22"/>
          <w:szCs w:val="22"/>
          <w:lang w:val="hr-HR"/>
        </w:rPr>
        <w:t xml:space="preserve"> ZA 2017</w:t>
      </w:r>
      <w:r w:rsidRPr="00EA566C">
        <w:rPr>
          <w:rFonts w:ascii="Arial Narrow" w:hAnsi="Arial Narrow"/>
          <w:sz w:val="22"/>
          <w:szCs w:val="22"/>
          <w:lang w:val="hr-HR"/>
        </w:rPr>
        <w:t>. GODINU</w:t>
      </w:r>
      <w:bookmarkEnd w:id="3"/>
      <w:bookmarkEnd w:id="4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130DF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  <w:bookmarkStart w:id="5" w:name="_TOC_250013"/>
      <w:bookmarkStart w:id="6" w:name="_Toc439242803"/>
      <w:bookmarkStart w:id="7" w:name="_Toc445812750"/>
      <w:r w:rsidRPr="00EA566C">
        <w:rPr>
          <w:rFonts w:ascii="Arial Narrow" w:hAnsi="Arial Narrow"/>
          <w:sz w:val="22"/>
          <w:szCs w:val="22"/>
          <w:lang w:val="hr-HR"/>
        </w:rPr>
        <w:t xml:space="preserve">1.2. 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OPIS PROBLEMA ČIJEM SE RJEŠAVANJU ŽELI DOPRINIJETI OVIM POZIVOM</w:t>
      </w:r>
      <w:bookmarkEnd w:id="5"/>
      <w:bookmarkEnd w:id="6"/>
      <w:bookmarkEnd w:id="7"/>
    </w:p>
    <w:p w:rsidR="00E5749F" w:rsidRPr="00EA566C" w:rsidRDefault="00E5749F" w:rsidP="00EA566C">
      <w:pPr>
        <w:pStyle w:val="Naslov2"/>
        <w:rPr>
          <w:rFonts w:ascii="Arial Narrow" w:hAnsi="Arial Narrow" w:cstheme="minorHAnsi"/>
          <w:sz w:val="22"/>
          <w:szCs w:val="22"/>
          <w:lang w:val="hr-HR"/>
        </w:rPr>
      </w:pPr>
    </w:p>
    <w:p w:rsidR="001467F3" w:rsidRPr="00EA566C" w:rsidRDefault="00CE2510" w:rsidP="00EA566C">
      <w:pPr>
        <w:pStyle w:val="Tijeloteksta"/>
        <w:ind w:right="110" w:firstLine="705"/>
        <w:jc w:val="both"/>
        <w:rPr>
          <w:rFonts w:ascii="Arial Narrow" w:hAnsi="Arial Narrow" w:cstheme="minorHAnsi"/>
          <w:spacing w:val="5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Na području Općine Sveti Križ Začretje već se niz godina organiziraju različite sportsko-rekreacijske manifestacije, posebno u okviru „Tjedna kulture, zabave i športa“</w:t>
      </w:r>
      <w:r w:rsidR="009A6DD9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, ali i tijekom cijele godine, a sportske udruge sudjeluju u natjecanjima na regionalnoj, nacionalnoj, pa i međunarodnoj razini.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Na području Općine Sveti Križ Začretje djeluje </w:t>
      </w:r>
      <w:r w:rsidR="009A6DD9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desetak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udruga koje se bave različitim vrstama i oblicima sporta – od ribolova, preko </w:t>
      </w:r>
      <w:proofErr w:type="spellStart"/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kickboxinga</w:t>
      </w:r>
      <w:proofErr w:type="spellEnd"/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, hokeja, motociklizma, </w:t>
      </w:r>
      <w:r w:rsidR="009A6DD9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tenisa, skijanja pa do nogometa. Općina </w:t>
      </w:r>
      <w:r w:rsidR="00BD7B3F"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="009A6DD9" w:rsidRPr="00EA566C">
        <w:rPr>
          <w:rFonts w:ascii="Arial Narrow" w:hAnsi="Arial Narrow" w:cstheme="minorHAnsi"/>
          <w:sz w:val="22"/>
          <w:szCs w:val="22"/>
          <w:lang w:val="hr-HR"/>
        </w:rPr>
        <w:t>ima</w:t>
      </w:r>
      <w:r w:rsidR="00BD7B3F"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="00BD7B3F"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u,</w:t>
      </w:r>
      <w:r w:rsidR="00BD7B3F"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="00BD7B3F"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mi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ga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5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ec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ac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="00BD7B3F"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ea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="00EE0553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9A6DD9" w:rsidRPr="00EA566C">
        <w:rPr>
          <w:rFonts w:ascii="Arial Narrow" w:hAnsi="Arial Narrow" w:cstheme="minorHAnsi"/>
          <w:sz w:val="22"/>
          <w:szCs w:val="22"/>
          <w:lang w:val="hr-HR"/>
        </w:rPr>
        <w:t xml:space="preserve">Od 2016. godine </w:t>
      </w:r>
      <w:r w:rsidR="009A6DD9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vni</w:t>
      </w:r>
      <w:r w:rsidR="00BD7B3F"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lj</w:t>
      </w:r>
      <w:r w:rsidR="00BD7B3F"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="00BD7B3F"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="001467F3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="00BD7B3F"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="00265363" w:rsidRPr="00EA566C">
        <w:rPr>
          <w:rFonts w:ascii="Arial Narrow" w:hAnsi="Arial Narrow" w:cstheme="minorHAnsi"/>
          <w:sz w:val="22"/>
          <w:szCs w:val="22"/>
          <w:lang w:val="hr-HR"/>
        </w:rPr>
        <w:t xml:space="preserve">koja </w:t>
      </w:r>
      <w:r w:rsidR="00E73940" w:rsidRPr="00EA566C">
        <w:rPr>
          <w:rFonts w:ascii="Arial Narrow" w:hAnsi="Arial Narrow" w:cstheme="minorHAnsi"/>
          <w:sz w:val="22"/>
          <w:szCs w:val="22"/>
          <w:lang w:val="hr-HR"/>
        </w:rPr>
        <w:t>broji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="001467F3" w:rsidRPr="003905D8">
        <w:rPr>
          <w:rFonts w:ascii="Arial Narrow" w:hAnsi="Arial Narrow" w:cstheme="minorHAnsi"/>
          <w:spacing w:val="-2"/>
          <w:sz w:val="22"/>
          <w:szCs w:val="22"/>
          <w:lang w:val="hr-HR"/>
        </w:rPr>
        <w:t>7</w:t>
      </w:r>
      <w:r w:rsidR="00BD7B3F"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AD7F55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ica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–</w:t>
      </w:r>
      <w:r w:rsidR="00BD7B3F"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1467F3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kih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="001467F3" w:rsidRPr="00EA566C">
        <w:rPr>
          <w:rFonts w:ascii="Arial Narrow" w:hAnsi="Arial Narrow" w:cstheme="minorHAnsi"/>
          <w:sz w:val="22"/>
          <w:szCs w:val="22"/>
          <w:lang w:val="hr-HR"/>
        </w:rPr>
        <w:t xml:space="preserve"> i čiji je o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vni</w:t>
      </w:r>
      <w:r w:rsidR="001467F3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ilj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="001467F3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razvitak i promicanja sporta na području općine Sveti Križ Začretje, razvitak  sportskih aktivnosti djece i mladeži te sportsko-rekreacijsk</w:t>
      </w:r>
      <w:r w:rsidR="00E73940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a aktivnost</w:t>
      </w:r>
      <w:r w:rsidR="001467F3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građana, potom poticanje vrhunskog sportskog stvaralaštva i stvaranju uvjeta za postizanje vrhunskih sportskih dometa, promicanje odgojnih funkcija sporta, </w:t>
      </w:r>
      <w:proofErr w:type="spellStart"/>
      <w:r w:rsidR="001467F3" w:rsidRPr="00EA566C">
        <w:rPr>
          <w:rFonts w:ascii="Arial Narrow" w:hAnsi="Arial Narrow" w:cstheme="minorHAnsi"/>
          <w:i/>
          <w:spacing w:val="5"/>
          <w:sz w:val="22"/>
          <w:szCs w:val="22"/>
          <w:lang w:val="hr-HR"/>
        </w:rPr>
        <w:t>fair</w:t>
      </w:r>
      <w:proofErr w:type="spellEnd"/>
      <w:r w:rsidR="001467F3" w:rsidRPr="00EA566C">
        <w:rPr>
          <w:rFonts w:ascii="Arial Narrow" w:hAnsi="Arial Narrow" w:cstheme="minorHAnsi"/>
          <w:i/>
          <w:spacing w:val="5"/>
          <w:sz w:val="22"/>
          <w:szCs w:val="22"/>
          <w:lang w:val="hr-HR"/>
        </w:rPr>
        <w:t xml:space="preserve"> </w:t>
      </w:r>
      <w:proofErr w:type="spellStart"/>
      <w:r w:rsidR="001467F3" w:rsidRPr="00EA566C">
        <w:rPr>
          <w:rFonts w:ascii="Arial Narrow" w:hAnsi="Arial Narrow" w:cstheme="minorHAnsi"/>
          <w:i/>
          <w:spacing w:val="5"/>
          <w:sz w:val="22"/>
          <w:szCs w:val="22"/>
          <w:lang w:val="hr-HR"/>
        </w:rPr>
        <w:t>playa</w:t>
      </w:r>
      <w:proofErr w:type="spellEnd"/>
      <w:r w:rsidR="001467F3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, razumijevanja, tolerancije i odgovornosti kroz bavljenje sportom te širenje olimpijskih ideala i jačanje olimpijskog pokreta.</w:t>
      </w:r>
    </w:p>
    <w:p w:rsidR="003C7037" w:rsidRPr="00EA566C" w:rsidRDefault="003C7037" w:rsidP="00EA566C">
      <w:pPr>
        <w:pStyle w:val="Tijeloteksta"/>
        <w:ind w:left="0" w:firstLine="821"/>
        <w:jc w:val="both"/>
        <w:rPr>
          <w:rFonts w:ascii="Arial Narrow" w:hAnsi="Arial Narrow" w:cstheme="minorHAnsi"/>
          <w:spacing w:val="2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Prepoznajući amaterski sport kao djelatnost koja se zasniva na unutarnjoj motivaciji i potrebi čovjeka da se izražava u određenom samoizabranom materijalno nekorisnom djelovanju te imajući u vidu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 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vni u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ec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5E372D"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4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ke 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ea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e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="00C90AE0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kvalitetu zdravlja,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Sportska zajednica Općine Sveti Križ Začretje 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kroz ovaj Javni poziv dijelom ostvaruje i ciljeve iz Bijele knjige o sportu Europske unije. Naime, u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tom je dokumentu predložen niz mjera koje treba provesti i podupirati. Primarno se to odnosi na </w:t>
      </w:r>
      <w:r w:rsidR="000F2E3F" w:rsidRPr="00EA566C">
        <w:rPr>
          <w:rFonts w:ascii="Arial Narrow" w:hAnsi="Arial Narrow" w:cstheme="minorHAnsi"/>
          <w:bCs/>
          <w:spacing w:val="2"/>
          <w:sz w:val="22"/>
          <w:szCs w:val="22"/>
          <w:lang w:val="hr-HR"/>
        </w:rPr>
        <w:t xml:space="preserve">ulogu sporta u društvu kroz 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poboljšanje javnoga zdravlja tjelesnom aktivnošću</w:t>
      </w:r>
      <w:r w:rsidR="003C434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,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borb</w:t>
      </w:r>
      <w:r w:rsidR="003C434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u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protiv dopinga</w:t>
      </w:r>
      <w:r w:rsidR="003C434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,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jačanje uloge sporta u obrazovanju</w:t>
      </w:r>
      <w:r w:rsidR="003C434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,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volonterske aktivnosti</w:t>
      </w:r>
      <w:r w:rsidR="003C434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te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socijaln</w:t>
      </w:r>
      <w:r w:rsidR="003C434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u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uključenost.</w:t>
      </w:r>
    </w:p>
    <w:p w:rsidR="003C434F" w:rsidRPr="00EA566C" w:rsidRDefault="00A607CD" w:rsidP="00EA566C">
      <w:pPr>
        <w:pStyle w:val="Tijeloteksta"/>
        <w:ind w:left="0" w:firstLine="72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Cilj je ovog Javnog poziva temeljen na </w:t>
      </w:r>
      <w:r w:rsidR="003C434F" w:rsidRPr="00EA566C">
        <w:rPr>
          <w:rFonts w:ascii="Arial Narrow" w:hAnsi="Arial Narrow" w:cstheme="minorHAnsi"/>
          <w:sz w:val="22"/>
          <w:szCs w:val="22"/>
          <w:lang w:val="hr-HR"/>
        </w:rPr>
        <w:t>Statutu Sportske zajednice čija se svrha postojanja realizira kroz organiziranje i provođenje sportskih natjecanja i sportskih priredbi, sudjelovanje u sportskom natjecanju,</w:t>
      </w:r>
    </w:p>
    <w:p w:rsidR="00B0640B" w:rsidRPr="00EA566C" w:rsidRDefault="003C434F" w:rsidP="00EA566C">
      <w:pPr>
        <w:pStyle w:val="Tijeloteksta"/>
        <w:ind w:left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poticanje i promicanje sporta kod  djece, mladeži, studenata, osoba s invaliditetom i sportsku rekreaciju građana. Nadalje, 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 xml:space="preserve">Javni poziv podupire aktivnosti sportskih udruga s područja Općine Sveti Križ Začretje koje se odnose na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stvaranj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uvjeta za pripremu sportaša,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promi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>canje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stručn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>og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rad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u sportu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upravlja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 xml:space="preserve">nje i brigu o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sportskim objektima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 xml:space="preserve">,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organiziranje i razvijanje sportskih udruga i sportskih djelatnosti,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promicanj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>e sporta na području općine i drugo.</w:t>
      </w:r>
      <w:r w:rsidR="00B81494" w:rsidRPr="00EA566C">
        <w:rPr>
          <w:rFonts w:ascii="Arial Narrow" w:hAnsi="Arial Narrow" w:cstheme="minorHAnsi"/>
          <w:sz w:val="22"/>
          <w:szCs w:val="22"/>
          <w:lang w:val="hr-HR"/>
        </w:rPr>
        <w:t xml:space="preserve"> Nužno </w:t>
      </w:r>
      <w:r w:rsidR="00B0640B" w:rsidRPr="00EA566C">
        <w:rPr>
          <w:rFonts w:ascii="Arial Narrow" w:hAnsi="Arial Narrow" w:cstheme="minorHAnsi"/>
          <w:sz w:val="22"/>
          <w:szCs w:val="22"/>
          <w:lang w:val="hr-HR"/>
        </w:rPr>
        <w:t>je</w:t>
      </w:r>
      <w:r w:rsidR="00A607CD" w:rsidRPr="00EA566C">
        <w:rPr>
          <w:rFonts w:ascii="Arial Narrow" w:hAnsi="Arial Narrow" w:cstheme="minorHAnsi"/>
          <w:sz w:val="22"/>
          <w:szCs w:val="22"/>
          <w:lang w:val="hr-HR"/>
        </w:rPr>
        <w:t xml:space="preserve"> razvijati </w:t>
      </w:r>
      <w:r w:rsidR="00B0640B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A607CD" w:rsidRPr="00EA566C">
        <w:rPr>
          <w:rFonts w:ascii="Arial Narrow" w:hAnsi="Arial Narrow" w:cstheme="minorHAnsi"/>
          <w:sz w:val="22"/>
          <w:szCs w:val="22"/>
          <w:lang w:val="hr-HR"/>
        </w:rPr>
        <w:t>projek</w:t>
      </w:r>
      <w:r w:rsidR="00EF21C5" w:rsidRPr="00EA566C">
        <w:rPr>
          <w:rFonts w:ascii="Arial Narrow" w:hAnsi="Arial Narrow" w:cstheme="minorHAnsi"/>
          <w:sz w:val="22"/>
          <w:szCs w:val="22"/>
          <w:lang w:val="hr-HR"/>
        </w:rPr>
        <w:t>te</w:t>
      </w:r>
      <w:r w:rsidR="00A607CD" w:rsidRPr="00EA566C">
        <w:rPr>
          <w:rFonts w:ascii="Arial Narrow" w:hAnsi="Arial Narrow" w:cstheme="minorHAnsi"/>
          <w:sz w:val="22"/>
          <w:szCs w:val="22"/>
          <w:lang w:val="hr-HR"/>
        </w:rPr>
        <w:t xml:space="preserve">, poslove, djelatnosti i aktivnosti od značaja za </w:t>
      </w:r>
      <w:r w:rsidR="00B81494" w:rsidRPr="00EA566C">
        <w:rPr>
          <w:rFonts w:ascii="Arial Narrow" w:hAnsi="Arial Narrow" w:cstheme="minorHAnsi"/>
          <w:sz w:val="22"/>
          <w:szCs w:val="22"/>
          <w:lang w:val="hr-HR"/>
        </w:rPr>
        <w:t>Općinu Sveti Križ Začretje</w:t>
      </w:r>
      <w:r w:rsidR="00A607CD" w:rsidRPr="00EA566C">
        <w:rPr>
          <w:rFonts w:ascii="Arial Narrow" w:hAnsi="Arial Narrow" w:cstheme="minorHAnsi"/>
          <w:sz w:val="22"/>
          <w:szCs w:val="22"/>
          <w:lang w:val="hr-HR"/>
        </w:rPr>
        <w:t>, odnosno ostvariti uključivanje u sport što većeg broja građana, osobit</w:t>
      </w:r>
      <w:r w:rsidR="00EF21C5"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="00A607CD" w:rsidRPr="00EA566C">
        <w:rPr>
          <w:rFonts w:ascii="Arial Narrow" w:hAnsi="Arial Narrow" w:cstheme="minorHAnsi"/>
          <w:sz w:val="22"/>
          <w:szCs w:val="22"/>
          <w:lang w:val="hr-HR"/>
        </w:rPr>
        <w:t xml:space="preserve"> djece i mladeži, </w:t>
      </w:r>
      <w:r w:rsidR="00EF21C5" w:rsidRPr="00EA566C">
        <w:rPr>
          <w:rFonts w:ascii="Arial Narrow" w:hAnsi="Arial Narrow" w:cstheme="minorHAnsi"/>
          <w:sz w:val="22"/>
          <w:szCs w:val="22"/>
          <w:lang w:val="hr-HR"/>
        </w:rPr>
        <w:t xml:space="preserve">razvijati </w:t>
      </w:r>
      <w:r w:rsidR="00A607CD" w:rsidRPr="00EA566C">
        <w:rPr>
          <w:rFonts w:ascii="Arial Narrow" w:hAnsi="Arial Narrow" w:cstheme="minorHAnsi"/>
          <w:sz w:val="22"/>
          <w:szCs w:val="22"/>
          <w:lang w:val="hr-HR"/>
        </w:rPr>
        <w:t>amatersk</w:t>
      </w:r>
      <w:r w:rsidR="00B81494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A607CD" w:rsidRPr="00EA566C">
        <w:rPr>
          <w:rFonts w:ascii="Arial Narrow" w:hAnsi="Arial Narrow" w:cstheme="minorHAnsi"/>
          <w:sz w:val="22"/>
          <w:szCs w:val="22"/>
          <w:lang w:val="hr-HR"/>
        </w:rPr>
        <w:t xml:space="preserve"> sport, </w:t>
      </w:r>
      <w:r w:rsidR="00B81494" w:rsidRPr="00EA566C">
        <w:rPr>
          <w:rFonts w:ascii="Arial Narrow" w:hAnsi="Arial Narrow" w:cstheme="minorHAnsi"/>
          <w:sz w:val="22"/>
          <w:szCs w:val="22"/>
          <w:lang w:val="hr-HR"/>
        </w:rPr>
        <w:t>podupirati rad</w:t>
      </w:r>
      <w:r w:rsidR="00A607CD" w:rsidRPr="00EA566C">
        <w:rPr>
          <w:rFonts w:ascii="Arial Narrow" w:hAnsi="Arial Narrow" w:cstheme="minorHAnsi"/>
          <w:sz w:val="22"/>
          <w:szCs w:val="22"/>
          <w:lang w:val="hr-HR"/>
        </w:rPr>
        <w:t xml:space="preserve"> nadarenih sportaša, djece i mladeži, djelovanje sportskih udruga i sportsk</w:t>
      </w:r>
      <w:r w:rsidR="00EF21C5" w:rsidRPr="00EA566C">
        <w:rPr>
          <w:rFonts w:ascii="Arial Narrow" w:hAnsi="Arial Narrow" w:cstheme="minorHAnsi"/>
          <w:sz w:val="22"/>
          <w:szCs w:val="22"/>
          <w:lang w:val="hr-HR"/>
        </w:rPr>
        <w:t>ih aktivnosti građana.</w:t>
      </w:r>
      <w:r w:rsidR="00B81494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</w:p>
    <w:p w:rsidR="00EF21C5" w:rsidRPr="00EA566C" w:rsidRDefault="00EF21C5" w:rsidP="00EA566C">
      <w:pPr>
        <w:pStyle w:val="Tijeloteksta"/>
        <w:ind w:right="106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U ostvarenju ovih strateških ciljeva u području sporta, provodi se ovaj </w:t>
      </w:r>
      <w:r w:rsidR="00B81494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Javni poziv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„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“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71/06, 150/08,</w:t>
      </w:r>
      <w:r w:rsidRPr="00EA566C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124/10,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124/1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1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86/1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2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94/13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85/1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5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„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“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74/14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="00B81494" w:rsidRPr="00EA566C">
        <w:rPr>
          <w:rFonts w:ascii="Arial Narrow" w:hAnsi="Arial Narrow" w:cstheme="minorHAnsi"/>
          <w:sz w:val="22"/>
          <w:szCs w:val="22"/>
          <w:lang w:val="hr-HR"/>
        </w:rPr>
        <w:t xml:space="preserve"> te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„Na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“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26/15)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.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="00076CDB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 a 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se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 ug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de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„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“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26/15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071651" w:rsidRPr="00EA566C" w:rsidRDefault="00071651" w:rsidP="00EA566C">
      <w:pPr>
        <w:pStyle w:val="Tijeloteksta"/>
        <w:ind w:left="0" w:firstLine="821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E130DF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  <w:bookmarkStart w:id="8" w:name="_TOC_250012"/>
      <w:bookmarkStart w:id="9" w:name="_Toc439242807"/>
      <w:bookmarkStart w:id="10" w:name="_Toc445812751"/>
      <w:r w:rsidRPr="00EA566C">
        <w:rPr>
          <w:rFonts w:ascii="Arial Narrow" w:hAnsi="Arial Narrow"/>
          <w:sz w:val="22"/>
          <w:szCs w:val="22"/>
          <w:lang w:val="hr-HR"/>
        </w:rPr>
        <w:t xml:space="preserve">1.2. 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CILJEVI POZIVA I PRIORITETI ZA DODJELU SREDSTAVA</w:t>
      </w:r>
      <w:bookmarkEnd w:id="8"/>
      <w:bookmarkEnd w:id="9"/>
      <w:bookmarkEnd w:id="10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101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b/>
          <w:spacing w:val="3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b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="00076CDB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Općini Sveti Križ Začretje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 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ece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,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i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e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 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 k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z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e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 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="005E372D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ga i</w:t>
      </w:r>
      <w:r w:rsidR="00F55886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="00456FD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te </w:t>
      </w:r>
      <w:r w:rsidR="00120B07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kroz sportsku rekreaciju.</w:t>
      </w:r>
    </w:p>
    <w:p w:rsidR="00E5749F" w:rsidRPr="00EA566C" w:rsidRDefault="00BD7B3F" w:rsidP="00EA566C">
      <w:pPr>
        <w:pStyle w:val="Tijeloteksta"/>
        <w:ind w:left="142" w:firstLine="67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Sp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b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b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b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ilj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="00076CDB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razvoj i provedba 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F55886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076CDB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pridonose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="00076CDB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amaterskog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="00076CDB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razvoju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eac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="00076CDB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svih dobnih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076CDB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F10595">
      <w:pPr>
        <w:pStyle w:val="Tijeloteksta"/>
        <w:ind w:left="142" w:firstLine="679"/>
        <w:jc w:val="both"/>
        <w:rPr>
          <w:rFonts w:ascii="Arial Narrow" w:hAnsi="Arial Narrow" w:cstheme="minorHAnsi"/>
          <w:lang w:val="hr-HR"/>
        </w:rPr>
      </w:pPr>
      <w:r w:rsidRPr="009A2885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b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b/>
          <w:spacing w:val="6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b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b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re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va</w:t>
      </w:r>
      <w:r w:rsidRPr="009A2885">
        <w:rPr>
          <w:rFonts w:ascii="Arial Narrow" w:hAnsi="Arial Narrow" w:cstheme="minorHAnsi"/>
          <w:spacing w:val="37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="00120B07" w:rsidRPr="009A2885">
        <w:rPr>
          <w:rFonts w:ascii="Arial Narrow" w:hAnsi="Arial Narrow" w:cstheme="minorHAnsi"/>
          <w:sz w:val="22"/>
          <w:szCs w:val="22"/>
          <w:lang w:val="hr-HR"/>
        </w:rPr>
        <w:t>programske</w:t>
      </w:r>
      <w:r w:rsidR="00120B07" w:rsidRPr="009A2885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i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="00120B07" w:rsidRPr="009A2885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i 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je</w:t>
      </w:r>
      <w:r w:rsidR="00F55886" w:rsidRPr="009A2885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43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9A2885">
        <w:rPr>
          <w:rFonts w:ascii="Arial Narrow" w:hAnsi="Arial Narrow" w:cstheme="minorHAnsi"/>
          <w:spacing w:val="52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ml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9A2885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="00076CDB"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Općine Sveti Križ Začretje</w:t>
      </w:r>
      <w:r w:rsidRPr="009A2885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z</w:t>
      </w:r>
      <w:r w:rsidRPr="009A2885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9A2885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ea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</w:p>
    <w:p w:rsidR="00382A19" w:rsidRPr="00EA566C" w:rsidRDefault="00382A19" w:rsidP="00EA566C">
      <w:pPr>
        <w:jc w:val="both"/>
        <w:rPr>
          <w:rFonts w:ascii="Arial Narrow" w:hAnsi="Arial Narrow" w:cstheme="minorHAnsi"/>
          <w:lang w:val="hr-HR"/>
        </w:rPr>
      </w:pPr>
    </w:p>
    <w:p w:rsidR="003905D8" w:rsidRDefault="003905D8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  <w:bookmarkStart w:id="11" w:name="_TOC_250011"/>
      <w:bookmarkStart w:id="12" w:name="_Toc439242808"/>
      <w:bookmarkStart w:id="13" w:name="_Toc445812752"/>
    </w:p>
    <w:p w:rsidR="003905D8" w:rsidRDefault="003905D8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</w:p>
    <w:p w:rsidR="003905D8" w:rsidRDefault="003905D8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</w:p>
    <w:p w:rsidR="00E5749F" w:rsidRPr="00EA566C" w:rsidRDefault="00E130DF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  <w:r w:rsidRPr="00EA566C">
        <w:rPr>
          <w:rFonts w:ascii="Arial Narrow" w:hAnsi="Arial Narrow"/>
          <w:sz w:val="22"/>
          <w:szCs w:val="22"/>
          <w:lang w:val="hr-HR"/>
        </w:rPr>
        <w:lastRenderedPageBreak/>
        <w:t xml:space="preserve">1.3. 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PLANIRANI IZNOSI I UKUPNA VRIJEDNOST POZIVA</w:t>
      </w:r>
      <w:bookmarkEnd w:id="11"/>
      <w:bookmarkEnd w:id="12"/>
      <w:bookmarkEnd w:id="13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109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5634D2" w:rsidRPr="00EA566C">
        <w:rPr>
          <w:rFonts w:ascii="Arial Narrow" w:hAnsi="Arial Narrow" w:cstheme="minorHAnsi"/>
          <w:sz w:val="22"/>
          <w:szCs w:val="22"/>
          <w:lang w:val="hr-HR"/>
        </w:rPr>
        <w:t xml:space="preserve"> i projekte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5634D2" w:rsidRPr="00FB00F5">
        <w:rPr>
          <w:rFonts w:ascii="Arial Narrow" w:hAnsi="Arial Narrow" w:cstheme="minorHAnsi"/>
          <w:sz w:val="22"/>
          <w:szCs w:val="22"/>
          <w:lang w:val="hr-HR"/>
        </w:rPr>
        <w:t>2</w:t>
      </w:r>
      <w:r w:rsidR="003905D8">
        <w:rPr>
          <w:rFonts w:ascii="Arial Narrow" w:hAnsi="Arial Narrow" w:cstheme="minorHAnsi"/>
          <w:sz w:val="22"/>
          <w:szCs w:val="22"/>
          <w:lang w:val="hr-HR"/>
        </w:rPr>
        <w:t>30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00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0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,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00</w:t>
      </w:r>
      <w:r w:rsidRPr="00EA566C">
        <w:rPr>
          <w:rFonts w:ascii="Arial Narrow" w:hAnsi="Arial Narrow" w:cstheme="minorHAnsi"/>
          <w:spacing w:val="-17"/>
          <w:sz w:val="22"/>
          <w:szCs w:val="22"/>
          <w:lang w:val="hr-HR"/>
        </w:rPr>
        <w:t xml:space="preserve"> </w:t>
      </w:r>
      <w:r w:rsidR="00F55886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k</w:t>
      </w:r>
      <w:r w:rsidR="00F55886" w:rsidRPr="00EA566C">
        <w:rPr>
          <w:rFonts w:ascii="Arial Narrow" w:hAnsi="Arial Narrow" w:cstheme="minorHAnsi"/>
          <w:sz w:val="22"/>
          <w:szCs w:val="22"/>
          <w:lang w:val="hr-HR"/>
        </w:rPr>
        <w:t>una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="005634D2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</w:p>
    <w:p w:rsidR="00265363" w:rsidRPr="00EA566C" w:rsidRDefault="00BD7B3F" w:rsidP="00EA566C">
      <w:pPr>
        <w:pStyle w:val="Tijeloteksta"/>
        <w:ind w:right="11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nji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1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000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,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00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.</w:t>
      </w:r>
      <w:r w:rsidR="00265363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</w:p>
    <w:p w:rsidR="00265363" w:rsidRPr="00EA566C" w:rsidRDefault="00BD7B3F" w:rsidP="00EA566C">
      <w:pPr>
        <w:pStyle w:val="Tijeloteksta"/>
        <w:ind w:right="11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je</w:t>
      </w:r>
      <w:r w:rsidR="00265363" w:rsidRPr="00FB00F5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456E9C" w:rsidRPr="00FB00F5">
        <w:rPr>
          <w:rFonts w:ascii="Arial Narrow" w:hAnsi="Arial Narrow" w:cstheme="minorHAnsi"/>
          <w:sz w:val="22"/>
          <w:szCs w:val="22"/>
          <w:lang w:val="hr-HR"/>
        </w:rPr>
        <w:t>11</w:t>
      </w:r>
      <w:r w:rsidR="003905D8">
        <w:rPr>
          <w:rFonts w:ascii="Arial Narrow" w:hAnsi="Arial Narrow" w:cstheme="minorHAnsi"/>
          <w:sz w:val="22"/>
          <w:szCs w:val="22"/>
          <w:lang w:val="hr-HR"/>
        </w:rPr>
        <w:t>5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000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,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00</w:t>
      </w:r>
      <w:r w:rsidRPr="00FB00F5">
        <w:rPr>
          <w:rFonts w:ascii="Arial Narrow" w:hAnsi="Arial Narrow" w:cstheme="minorHAnsi"/>
          <w:spacing w:val="-4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kun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.</w:t>
      </w:r>
      <w:r w:rsidR="00265363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</w:p>
    <w:p w:rsidR="00265363" w:rsidRPr="00EA566C" w:rsidRDefault="00BD7B3F" w:rsidP="00EA566C">
      <w:pPr>
        <w:pStyle w:val="Tijeloteksta"/>
        <w:ind w:right="11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b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="005634D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Javnog poziva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="00265363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12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0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1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01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201</w:t>
      </w:r>
      <w:r w:rsidR="003905D8">
        <w:rPr>
          <w:rFonts w:ascii="Arial Narrow" w:hAnsi="Arial Narrow" w:cstheme="minorHAnsi"/>
          <w:sz w:val="22"/>
          <w:szCs w:val="22"/>
          <w:lang w:val="hr-HR"/>
        </w:rPr>
        <w:t>7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31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1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2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201</w:t>
      </w:r>
      <w:r w:rsidR="003905D8">
        <w:rPr>
          <w:rFonts w:ascii="Arial Narrow" w:hAnsi="Arial Narrow" w:cstheme="minorHAnsi"/>
          <w:sz w:val="22"/>
          <w:szCs w:val="22"/>
          <w:lang w:val="hr-HR"/>
        </w:rPr>
        <w:t>7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412865" w:rsidRPr="00EA566C" w:rsidRDefault="00265363" w:rsidP="00EA566C">
      <w:pPr>
        <w:pStyle w:val="Tijeloteksta"/>
        <w:ind w:right="11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pu</w:t>
      </w:r>
      <w:r w:rsidR="00BD7B3F"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="00E73940"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="00BD7B3F"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="00E73940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="00BD7B3F"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BD7B3F" w:rsidRPr="00FB00F5">
        <w:rPr>
          <w:rFonts w:ascii="Arial Narrow" w:hAnsi="Arial Narrow" w:cstheme="minorHAnsi"/>
          <w:sz w:val="22"/>
          <w:szCs w:val="22"/>
          <w:lang w:val="hr-HR"/>
        </w:rPr>
        <w:t>do</w:t>
      </w:r>
      <w:r w:rsidR="00BD7B3F"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E73940" w:rsidRPr="00FB00F5">
        <w:rPr>
          <w:rFonts w:ascii="Arial Narrow" w:hAnsi="Arial Narrow" w:cstheme="minorHAnsi"/>
          <w:sz w:val="22"/>
          <w:szCs w:val="22"/>
          <w:lang w:val="hr-HR"/>
        </w:rPr>
        <w:t>7</w:t>
      </w:r>
      <w:r w:rsidR="00BD7B3F" w:rsidRPr="00FB00F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BD7B3F"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="00BD7B3F"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bookmarkStart w:id="14" w:name="_Toc439242809"/>
    </w:p>
    <w:p w:rsidR="00D32B65" w:rsidRPr="00EA566C" w:rsidRDefault="00D32B65" w:rsidP="00EA566C">
      <w:pPr>
        <w:ind w:firstLine="720"/>
        <w:jc w:val="both"/>
        <w:rPr>
          <w:rFonts w:ascii="Arial Narrow" w:eastAsia="Times New Roman" w:hAnsi="Arial Narrow" w:cstheme="minorHAnsi"/>
          <w:lang w:val="hr-HR"/>
        </w:rPr>
      </w:pPr>
      <w:r w:rsidRPr="00EA566C">
        <w:rPr>
          <w:rFonts w:ascii="Arial Narrow" w:eastAsia="Times New Roman" w:hAnsi="Arial Narrow" w:cstheme="minorHAnsi"/>
          <w:lang w:val="hr-HR"/>
        </w:rPr>
        <w:t xml:space="preserve">Projekti se mogu financirati u 100% iznosu ukupnih prihvatljivih troškova projekta, pri čemu potencijalni prijavitelji i partneri nisu dužni osigurati sufinanciranje iz vlastitih sredstva. </w:t>
      </w:r>
    </w:p>
    <w:p w:rsidR="00D32B65" w:rsidRPr="00EA566C" w:rsidRDefault="00D32B65" w:rsidP="00EA566C">
      <w:pPr>
        <w:pStyle w:val="Tijeloteksta"/>
        <w:ind w:right="3372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412865" w:rsidRPr="00EA566C" w:rsidRDefault="00412865" w:rsidP="00EA566C">
      <w:pPr>
        <w:pStyle w:val="Tijeloteksta"/>
        <w:ind w:right="3372"/>
        <w:jc w:val="right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34500F" w:rsidP="00EA566C">
      <w:pPr>
        <w:pStyle w:val="Naslov1"/>
        <w:rPr>
          <w:rFonts w:ascii="Arial Narrow" w:hAnsi="Arial Narrow"/>
          <w:sz w:val="22"/>
          <w:szCs w:val="22"/>
          <w:lang w:val="hr-HR"/>
        </w:rPr>
      </w:pPr>
      <w:bookmarkStart w:id="15" w:name="_Toc445812753"/>
      <w:r w:rsidRPr="00EA566C">
        <w:rPr>
          <w:rFonts w:ascii="Arial Narrow" w:hAnsi="Arial Narrow"/>
          <w:spacing w:val="-3"/>
          <w:sz w:val="22"/>
          <w:szCs w:val="22"/>
          <w:lang w:val="hr-HR"/>
        </w:rPr>
        <w:t xml:space="preserve">2. </w:t>
      </w:r>
      <w:r w:rsidR="00BD7B3F" w:rsidRPr="00EA566C">
        <w:rPr>
          <w:rFonts w:ascii="Arial Narrow" w:hAnsi="Arial Narrow"/>
          <w:spacing w:val="-3"/>
          <w:sz w:val="22"/>
          <w:szCs w:val="22"/>
          <w:lang w:val="hr-HR"/>
        </w:rPr>
        <w:t>F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/>
          <w:spacing w:val="3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pacing w:val="-1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UV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ET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pacing w:val="-1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pacing w:val="-3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/>
          <w:spacing w:val="5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/>
          <w:spacing w:val="-8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A</w:t>
      </w:r>
      <w:bookmarkEnd w:id="14"/>
      <w:bookmarkEnd w:id="15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130DF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  <w:bookmarkStart w:id="16" w:name="_TOC_250010"/>
      <w:bookmarkStart w:id="17" w:name="_Toc439242810"/>
      <w:bookmarkStart w:id="18" w:name="_Toc445812754"/>
      <w:r w:rsidRPr="00EA566C">
        <w:rPr>
          <w:rFonts w:ascii="Arial Narrow" w:hAnsi="Arial Narrow"/>
          <w:sz w:val="22"/>
          <w:szCs w:val="22"/>
          <w:lang w:val="hr-HR"/>
        </w:rPr>
        <w:t xml:space="preserve">2.1. 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PRIJAVITELJI: TKO MOŽE PODNIJETI PRIJAVU?</w:t>
      </w:r>
      <w:bookmarkEnd w:id="16"/>
      <w:bookmarkEnd w:id="17"/>
      <w:bookmarkEnd w:id="18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Naslov3"/>
        <w:jc w:val="both"/>
        <w:rPr>
          <w:rFonts w:ascii="Arial Narrow" w:hAnsi="Arial Narrow" w:cstheme="minorHAnsi"/>
          <w:sz w:val="22"/>
          <w:szCs w:val="22"/>
          <w:lang w:val="hr-HR"/>
        </w:rPr>
      </w:pPr>
      <w:bookmarkStart w:id="19" w:name="_Toc445812755"/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ihva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ivi</w:t>
      </w:r>
      <w:r w:rsidRPr="00EA566C">
        <w:rPr>
          <w:rFonts w:ascii="Arial Narrow" w:hAnsi="Arial Narrow" w:cstheme="minorHAnsi"/>
          <w:spacing w:val="-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avi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bookmarkEnd w:id="19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="000A393A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left="82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lji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: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365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="000A393A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375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pub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365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 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</w:p>
    <w:p w:rsidR="00E5749F" w:rsidRPr="00DA2FD5" w:rsidRDefault="00BD7B3F" w:rsidP="00EA566C">
      <w:pPr>
        <w:pStyle w:val="Tijeloteksta"/>
        <w:numPr>
          <w:ilvl w:val="0"/>
          <w:numId w:val="7"/>
        </w:numPr>
        <w:tabs>
          <w:tab w:val="left" w:pos="379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365"/>
        </w:tabs>
        <w:ind w:left="851" w:right="642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ili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="00F55886"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344664"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284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ać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 i</w:t>
      </w:r>
      <w:r w:rsidR="00F55886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ać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 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0A393A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379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375"/>
        </w:tabs>
        <w:ind w:left="851" w:right="238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 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uđ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dbe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322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de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322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F55886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imaju status </w:t>
      </w:r>
      <w:r w:rsidR="00F55886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punopravne članice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="000A393A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0A393A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9C697E" w:rsidRPr="00EA566C" w:rsidRDefault="00BD7B3F" w:rsidP="00EA566C">
      <w:pPr>
        <w:pStyle w:val="Tijeloteksta"/>
        <w:tabs>
          <w:tab w:val="left" w:pos="4119"/>
        </w:tabs>
        <w:ind w:right="111" w:firstLine="705"/>
        <w:jc w:val="both"/>
        <w:rPr>
          <w:rFonts w:ascii="Arial Narrow" w:hAnsi="Arial Narrow" w:cstheme="minorHAnsi"/>
          <w:color w:val="000000"/>
          <w:spacing w:val="5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bi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 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="005B4FB4" w:rsidRPr="00EA566C">
        <w:rPr>
          <w:rFonts w:ascii="Arial Narrow" w:hAnsi="Arial Narrow" w:cstheme="minorHAnsi"/>
          <w:b/>
          <w:sz w:val="22"/>
          <w:szCs w:val="22"/>
          <w:lang w:val="hr-HR"/>
        </w:rPr>
        <w:t>obveznim</w:t>
      </w:r>
      <w:r w:rsidR="005B4FB4"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bnim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gu</w:t>
      </w:r>
      <w:r w:rsidRPr="00EA566C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w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0A393A" w:rsidRPr="00DA2FD5">
        <w:rPr>
          <w:rFonts w:ascii="Arial Narrow" w:hAnsi="Arial Narrow" w:cstheme="minorHAnsi"/>
          <w:sz w:val="22"/>
          <w:szCs w:val="22"/>
          <w:lang w:val="hr-HR"/>
        </w:rPr>
        <w:t>a općine),</w:t>
      </w:r>
      <w:r w:rsidR="000A393A" w:rsidRPr="00EA566C">
        <w:rPr>
          <w:rFonts w:ascii="Arial Narrow" w:hAnsi="Arial Narrow" w:cstheme="minorHAnsi"/>
          <w:sz w:val="22"/>
          <w:szCs w:val="22"/>
          <w:lang w:val="hr-HR"/>
        </w:rPr>
        <w:t xml:space="preserve"> a </w:t>
      </w:r>
      <w:r w:rsidR="00442CF3" w:rsidRPr="00EA566C">
        <w:rPr>
          <w:rFonts w:ascii="Arial Narrow" w:hAnsi="Arial Narrow" w:cstheme="minorHAnsi"/>
          <w:color w:val="000000"/>
          <w:sz w:val="22"/>
          <w:szCs w:val="22"/>
          <w:lang w:val="hr-HR"/>
        </w:rPr>
        <w:t xml:space="preserve"> koji se nalaze u prilogu ovog Javnog poziva</w:t>
      </w:r>
      <w:r w:rsidR="001427D3" w:rsidRPr="00EA566C">
        <w:rPr>
          <w:rFonts w:ascii="Arial Narrow" w:hAnsi="Arial Narrow" w:cstheme="minorHAnsi"/>
          <w:color w:val="000000"/>
          <w:spacing w:val="5"/>
          <w:sz w:val="22"/>
          <w:szCs w:val="22"/>
          <w:lang w:val="hr-HR"/>
        </w:rPr>
        <w:t>:</w:t>
      </w:r>
    </w:p>
    <w:p w:rsidR="001427D3" w:rsidRPr="00EA566C" w:rsidRDefault="001427D3" w:rsidP="00EA566C">
      <w:pPr>
        <w:pStyle w:val="Tijeloteksta"/>
        <w:tabs>
          <w:tab w:val="left" w:pos="4119"/>
        </w:tabs>
        <w:ind w:right="111" w:firstLine="705"/>
        <w:jc w:val="both"/>
        <w:rPr>
          <w:rFonts w:ascii="Arial Narrow" w:hAnsi="Arial Narrow" w:cstheme="minorHAnsi"/>
          <w:color w:val="000000"/>
          <w:sz w:val="22"/>
          <w:szCs w:val="22"/>
          <w:lang w:val="hr-HR"/>
        </w:rPr>
      </w:pPr>
    </w:p>
    <w:p w:rsidR="00E5749F" w:rsidRPr="00EA566C" w:rsidRDefault="00BD7B3F" w:rsidP="00EA566C">
      <w:pPr>
        <w:pStyle w:val="Tijeloteksta"/>
        <w:numPr>
          <w:ilvl w:val="1"/>
          <w:numId w:val="27"/>
        </w:numPr>
        <w:tabs>
          <w:tab w:val="left" w:pos="4119"/>
        </w:tabs>
        <w:ind w:left="1418" w:right="111" w:hanging="56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="00391137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o1</w:t>
      </w:r>
    </w:p>
    <w:p w:rsidR="00E5749F" w:rsidRPr="00EA566C" w:rsidRDefault="00BD7B3F" w:rsidP="00EA566C">
      <w:pPr>
        <w:pStyle w:val="Tijeloteksta"/>
        <w:numPr>
          <w:ilvl w:val="1"/>
          <w:numId w:val="27"/>
        </w:numPr>
        <w:tabs>
          <w:tab w:val="left" w:pos="360"/>
        </w:tabs>
        <w:ind w:left="1418" w:hanging="56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 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391137" w:rsidRPr="00EA566C">
        <w:rPr>
          <w:rFonts w:ascii="Arial Narrow" w:hAnsi="Arial Narrow" w:cstheme="minorHAnsi"/>
          <w:sz w:val="22"/>
          <w:szCs w:val="22"/>
          <w:lang w:val="hr-HR"/>
        </w:rPr>
        <w:t>o2</w:t>
      </w:r>
    </w:p>
    <w:p w:rsidR="001427D3" w:rsidRPr="00EA566C" w:rsidRDefault="001427D3" w:rsidP="00EA566C">
      <w:pPr>
        <w:pStyle w:val="Tijeloteksta"/>
        <w:numPr>
          <w:ilvl w:val="1"/>
          <w:numId w:val="27"/>
        </w:numPr>
        <w:tabs>
          <w:tab w:val="left" w:pos="360"/>
        </w:tabs>
        <w:ind w:left="1418" w:hanging="56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Izjava o nepostojanju dvostrukog financiranja – </w:t>
      </w:r>
      <w:r w:rsidR="00391137" w:rsidRPr="00EA566C">
        <w:rPr>
          <w:rFonts w:ascii="Arial Narrow" w:hAnsi="Arial Narrow" w:cstheme="minorHAnsi"/>
          <w:sz w:val="22"/>
          <w:szCs w:val="22"/>
          <w:lang w:val="hr-HR"/>
        </w:rPr>
        <w:t>o3</w:t>
      </w:r>
    </w:p>
    <w:p w:rsidR="001427D3" w:rsidRPr="00EA566C" w:rsidRDefault="001427D3" w:rsidP="00EA566C">
      <w:pPr>
        <w:pStyle w:val="Tijeloteksta"/>
        <w:numPr>
          <w:ilvl w:val="1"/>
          <w:numId w:val="27"/>
        </w:numPr>
        <w:tabs>
          <w:tab w:val="left" w:pos="360"/>
        </w:tabs>
        <w:ind w:left="1418" w:hanging="56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Izjava o partnerstvu – </w:t>
      </w:r>
      <w:r w:rsidR="00391137" w:rsidRPr="00EA566C">
        <w:rPr>
          <w:rFonts w:ascii="Arial Narrow" w:hAnsi="Arial Narrow" w:cstheme="minorHAnsi"/>
          <w:sz w:val="22"/>
          <w:szCs w:val="22"/>
          <w:lang w:val="hr-HR"/>
        </w:rPr>
        <w:t>o4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(ukoliko je primjenjivo)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A84E8B" w:rsidRPr="00EA566C" w:rsidRDefault="00A84E8B" w:rsidP="00EA566C">
      <w:pPr>
        <w:jc w:val="both"/>
        <w:rPr>
          <w:rFonts w:ascii="Arial Narrow" w:eastAsia="Times New Roman" w:hAnsi="Arial Narrow" w:cstheme="minorHAnsi"/>
          <w:b/>
          <w:bCs/>
          <w:i/>
          <w:spacing w:val="-1"/>
          <w:lang w:val="hr-HR"/>
        </w:rPr>
      </w:pPr>
      <w:bookmarkStart w:id="20" w:name="_Toc439242812"/>
    </w:p>
    <w:p w:rsidR="00E5749F" w:rsidRPr="00EA566C" w:rsidRDefault="00BD7B3F" w:rsidP="00EA566C">
      <w:pPr>
        <w:pStyle w:val="Naslov3"/>
        <w:jc w:val="both"/>
        <w:rPr>
          <w:rFonts w:ascii="Arial Narrow" w:hAnsi="Arial Narrow" w:cstheme="minorHAnsi"/>
          <w:sz w:val="22"/>
          <w:szCs w:val="22"/>
          <w:lang w:val="hr-HR"/>
        </w:rPr>
      </w:pPr>
      <w:bookmarkStart w:id="21" w:name="_Toc445812756"/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ihva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ivi</w:t>
      </w:r>
      <w:r w:rsidRPr="00EA566C">
        <w:rPr>
          <w:rFonts w:ascii="Arial Narrow" w:hAnsi="Arial Narrow" w:cstheme="minorHAnsi"/>
          <w:spacing w:val="-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avi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bookmarkEnd w:id="20"/>
      <w:bookmarkEnd w:id="21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left="82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u:</w:t>
      </w:r>
    </w:p>
    <w:p w:rsidR="00E5749F" w:rsidRPr="00EA566C" w:rsidRDefault="00BD7B3F" w:rsidP="00C80F01">
      <w:pPr>
        <w:pStyle w:val="Tijeloteksta"/>
        <w:numPr>
          <w:ilvl w:val="0"/>
          <w:numId w:val="42"/>
        </w:numPr>
        <w:tabs>
          <w:tab w:val="left" w:pos="851"/>
        </w:tabs>
        <w:ind w:left="851" w:right="168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</w:p>
    <w:p w:rsidR="00E5749F" w:rsidRPr="00EA566C" w:rsidRDefault="00BD7B3F" w:rsidP="00C80F01">
      <w:pPr>
        <w:pStyle w:val="Tijeloteksta"/>
        <w:numPr>
          <w:ilvl w:val="0"/>
          <w:numId w:val="42"/>
        </w:numPr>
        <w:tabs>
          <w:tab w:val="left" w:pos="851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</w:p>
    <w:p w:rsidR="00E5749F" w:rsidRPr="00EA566C" w:rsidRDefault="00BD7B3F" w:rsidP="00C80F01">
      <w:pPr>
        <w:pStyle w:val="Tijeloteksta"/>
        <w:numPr>
          <w:ilvl w:val="0"/>
          <w:numId w:val="42"/>
        </w:numPr>
        <w:tabs>
          <w:tab w:val="left" w:pos="851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lastRenderedPageBreak/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d/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ili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</w:p>
    <w:p w:rsidR="00E5749F" w:rsidRPr="00EA566C" w:rsidRDefault="00BD7B3F" w:rsidP="00C80F01">
      <w:pPr>
        <w:pStyle w:val="Tijeloteksta"/>
        <w:numPr>
          <w:ilvl w:val="0"/>
          <w:numId w:val="42"/>
        </w:numPr>
        <w:tabs>
          <w:tab w:val="left" w:pos="851"/>
        </w:tabs>
        <w:ind w:left="851" w:right="45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391137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</w:p>
    <w:p w:rsidR="00E5749F" w:rsidRPr="00EA566C" w:rsidRDefault="00BD7B3F" w:rsidP="00C80F01">
      <w:pPr>
        <w:pStyle w:val="Tijeloteksta"/>
        <w:numPr>
          <w:ilvl w:val="0"/>
          <w:numId w:val="42"/>
        </w:numPr>
        <w:tabs>
          <w:tab w:val="left" w:pos="851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eča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u,</w:t>
      </w:r>
    </w:p>
    <w:p w:rsidR="00E5749F" w:rsidRPr="00EA566C" w:rsidRDefault="00BD7B3F" w:rsidP="00C80F01">
      <w:pPr>
        <w:pStyle w:val="Tijeloteksta"/>
        <w:numPr>
          <w:ilvl w:val="0"/>
          <w:numId w:val="42"/>
        </w:numPr>
        <w:tabs>
          <w:tab w:val="left" w:pos="851"/>
        </w:tabs>
        <w:ind w:left="851" w:right="896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391137" w:rsidRPr="00EA566C">
        <w:rPr>
          <w:rFonts w:ascii="Arial Narrow" w:hAnsi="Arial Narrow" w:cstheme="minorHAnsi"/>
          <w:sz w:val="22"/>
          <w:szCs w:val="22"/>
          <w:lang w:val="hr-HR"/>
        </w:rPr>
        <w:t xml:space="preserve">u ili 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391137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</w:p>
    <w:p w:rsidR="00E5749F" w:rsidRPr="00EA566C" w:rsidRDefault="00BD7B3F" w:rsidP="00C80F01">
      <w:pPr>
        <w:pStyle w:val="Tijeloteksta"/>
        <w:numPr>
          <w:ilvl w:val="0"/>
          <w:numId w:val="42"/>
        </w:numPr>
        <w:tabs>
          <w:tab w:val="left" w:pos="851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A917EB" w:rsidRPr="00EA566C" w:rsidRDefault="00A917EB" w:rsidP="00EA566C">
      <w:pPr>
        <w:pStyle w:val="Tijeloteksta"/>
        <w:tabs>
          <w:tab w:val="left" w:pos="284"/>
        </w:tabs>
        <w:ind w:left="142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BD7B3F" w:rsidP="00EA566C">
      <w:pPr>
        <w:pStyle w:val="Tijeloteksta"/>
        <w:ind w:right="25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jih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B072F7" w:rsidRPr="00EA566C" w:rsidRDefault="00B072F7" w:rsidP="00EA566C">
      <w:pPr>
        <w:pStyle w:val="Tijeloteksta"/>
        <w:ind w:right="25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707525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  <w:bookmarkStart w:id="22" w:name="_Toc445812757"/>
      <w:r w:rsidRPr="00EA566C">
        <w:rPr>
          <w:rFonts w:ascii="Arial Narrow" w:hAnsi="Arial Narrow"/>
          <w:sz w:val="22"/>
          <w:szCs w:val="22"/>
          <w:lang w:val="hr-HR"/>
        </w:rPr>
        <w:t xml:space="preserve">2.2. </w:t>
      </w:r>
      <w:r w:rsidR="00B072F7" w:rsidRPr="00EA566C">
        <w:rPr>
          <w:rFonts w:ascii="Arial Narrow" w:hAnsi="Arial Narrow"/>
          <w:sz w:val="22"/>
          <w:szCs w:val="22"/>
          <w:lang w:val="hr-HR"/>
        </w:rPr>
        <w:t>PRIHVATLJIVI PARTNERI NA PROJEKTU / PROGRAMU</w:t>
      </w:r>
      <w:bookmarkEnd w:id="22"/>
    </w:p>
    <w:p w:rsidR="00B072F7" w:rsidRPr="00EA566C" w:rsidRDefault="00B072F7" w:rsidP="00EA566C">
      <w:pPr>
        <w:pStyle w:val="Naslov2"/>
        <w:ind w:left="115"/>
        <w:jc w:val="both"/>
        <w:rPr>
          <w:rFonts w:ascii="Arial Narrow" w:hAnsi="Arial Narrow"/>
          <w:sz w:val="22"/>
          <w:szCs w:val="22"/>
          <w:lang w:val="hr-HR"/>
        </w:rPr>
      </w:pPr>
    </w:p>
    <w:p w:rsidR="00B072F7" w:rsidRPr="00EA566C" w:rsidRDefault="00B072F7" w:rsidP="00EA566C">
      <w:pPr>
        <w:rPr>
          <w:rFonts w:ascii="Arial Narrow" w:hAnsi="Arial Narrow"/>
          <w:b/>
          <w:lang w:val="hr-HR"/>
        </w:rPr>
      </w:pPr>
      <w:r w:rsidRPr="00EA566C">
        <w:rPr>
          <w:rFonts w:ascii="Arial Narrow" w:hAnsi="Arial Narrow"/>
          <w:lang w:val="hr-HR"/>
        </w:rPr>
        <w:t xml:space="preserve">Prijavitelj može djelovati u partnerstvu, a pojedina udruga može biti partner samo u jednoj prijavi. </w:t>
      </w:r>
    </w:p>
    <w:p w:rsidR="00B072F7" w:rsidRPr="00EA566C" w:rsidRDefault="00B072F7" w:rsidP="00EA566C">
      <w:pPr>
        <w:rPr>
          <w:rFonts w:ascii="Arial Narrow" w:hAnsi="Arial Narrow"/>
          <w:b/>
          <w:lang w:val="hr-HR"/>
        </w:rPr>
      </w:pPr>
      <w:r w:rsidRPr="00EA566C">
        <w:rPr>
          <w:rFonts w:ascii="Arial Narrow" w:hAnsi="Arial Narrow"/>
          <w:lang w:val="hr-HR"/>
        </w:rPr>
        <w:t xml:space="preserve">Partneri moraju zadovoljiti sve uvjete prihvatljivosti koji vrijede za prijavitelja, navedeni u točki 2.1. ovog Javnog poziva. </w:t>
      </w:r>
    </w:p>
    <w:p w:rsidR="00B072F7" w:rsidRPr="00EA566C" w:rsidRDefault="00B072F7" w:rsidP="00EA566C">
      <w:pPr>
        <w:rPr>
          <w:rFonts w:ascii="Arial Narrow" w:hAnsi="Arial Narrow"/>
          <w:b/>
          <w:lang w:val="hr-HR"/>
        </w:rPr>
      </w:pPr>
      <w:r w:rsidRPr="00EA566C">
        <w:rPr>
          <w:rFonts w:ascii="Arial Narrow" w:hAnsi="Arial Narrow"/>
          <w:lang w:val="hr-HR"/>
        </w:rPr>
        <w:t>Prijavitelj i partner trebaju prijavi priložiti popunjenu, potpisom odgovorne osobe te pečatom ovjerenu Izjavu o partnerstvu, koja se nalazi kao prilog ovog Javnog poziva.</w:t>
      </w:r>
    </w:p>
    <w:p w:rsidR="00E5749F" w:rsidRPr="00EA566C" w:rsidRDefault="00E5749F" w:rsidP="00EA566C">
      <w:pPr>
        <w:rPr>
          <w:rFonts w:ascii="Arial Narrow" w:hAnsi="Arial Narrow" w:cstheme="minorHAnsi"/>
          <w:lang w:val="hr-HR"/>
        </w:rPr>
      </w:pPr>
    </w:p>
    <w:p w:rsidR="00E5749F" w:rsidRPr="00EA566C" w:rsidRDefault="00707525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  <w:bookmarkStart w:id="23" w:name="_TOC_250009"/>
      <w:bookmarkStart w:id="24" w:name="_Toc439242813"/>
      <w:bookmarkStart w:id="25" w:name="_Toc445812758"/>
      <w:r w:rsidRPr="00EA566C">
        <w:rPr>
          <w:rFonts w:ascii="Arial Narrow" w:hAnsi="Arial Narrow"/>
          <w:sz w:val="22"/>
          <w:szCs w:val="22"/>
          <w:lang w:val="hr-HR"/>
        </w:rPr>
        <w:t xml:space="preserve">2.3. 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TROŠKOVI KOJI ĆE SE FINANCIRATI</w:t>
      </w:r>
      <w:bookmarkEnd w:id="23"/>
      <w:bookmarkEnd w:id="24"/>
      <w:bookmarkEnd w:id="25"/>
    </w:p>
    <w:p w:rsidR="00B072F7" w:rsidRPr="00EA566C" w:rsidRDefault="00B072F7" w:rsidP="00EA566C">
      <w:pPr>
        <w:pStyle w:val="Naslov2"/>
        <w:tabs>
          <w:tab w:val="left" w:pos="538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BD7B3F" w:rsidP="00EA566C">
      <w:pPr>
        <w:pStyle w:val="Naslov3"/>
        <w:jc w:val="both"/>
        <w:rPr>
          <w:rFonts w:ascii="Arial Narrow" w:hAnsi="Arial Narrow" w:cstheme="minorHAnsi"/>
          <w:sz w:val="22"/>
          <w:szCs w:val="22"/>
          <w:lang w:val="hr-HR"/>
        </w:rPr>
      </w:pPr>
      <w:bookmarkStart w:id="26" w:name="_Toc445812759"/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ihva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ivi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avni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ovi</w:t>
      </w:r>
      <w:bookmarkEnd w:id="26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109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 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e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1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nim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="005A6A94" w:rsidRPr="00EA566C">
        <w:rPr>
          <w:rFonts w:ascii="Arial Narrow" w:hAnsi="Arial Narrow" w:cstheme="minorHAnsi"/>
          <w:sz w:val="22"/>
          <w:szCs w:val="22"/>
          <w:lang w:val="hr-HR"/>
        </w:rPr>
        <w:t>projekta ili</w:t>
      </w:r>
      <w:r w:rsidR="005A6A94" w:rsidRPr="00EA566C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nih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ne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Default="00BD7B3F" w:rsidP="00EA566C">
      <w:pPr>
        <w:pStyle w:val="Tijeloteksta"/>
        <w:ind w:right="19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o 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u:</w:t>
      </w:r>
    </w:p>
    <w:p w:rsidR="0049779F" w:rsidRPr="00EA566C" w:rsidRDefault="0049779F" w:rsidP="00EA566C">
      <w:pPr>
        <w:pStyle w:val="Tijeloteksta"/>
        <w:ind w:right="19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87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ža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ca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4C3B1E" w:rsidRPr="00DA2FD5" w:rsidRDefault="004C3B1E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87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z w:val="22"/>
          <w:szCs w:val="22"/>
          <w:lang w:val="hr-HR"/>
        </w:rPr>
        <w:t>režijski troškovi dvorane, terena ili objekata za održavanje treninga i natjecanja sportaša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nika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E130DF"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projekta /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72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ec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kovi</w:t>
      </w:r>
      <w:r w:rsidRPr="00DA2FD5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aca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nji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9F57A1" w:rsidRPr="00DA2FD5" w:rsidRDefault="009F57A1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72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z w:val="22"/>
          <w:szCs w:val="22"/>
          <w:lang w:val="hr-HR"/>
        </w:rPr>
        <w:t>troškovi prehrane ukoliko su izravno vezani uz provedbu projekta / programa, koji moraju biti specificirani po vrsti i iznosu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194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/p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598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9F57A1"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i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uge</w:t>
      </w:r>
      <w:r w:rsidR="009F57A1" w:rsidRPr="00DA2FD5">
        <w:rPr>
          <w:rFonts w:ascii="Arial Narrow" w:hAnsi="Arial Narrow" w:cstheme="minorHAnsi"/>
          <w:sz w:val="22"/>
          <w:szCs w:val="22"/>
          <w:lang w:val="hr-HR"/>
        </w:rPr>
        <w:t xml:space="preserve"> oblikovanja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="009F57A1"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oblikovanje,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nja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 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.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v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nu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nu,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31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ža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ca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14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ac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ać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 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ji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/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im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dbi</w:t>
      </w:r>
      <w:r w:rsidRPr="00DA2FD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="00E130DF" w:rsidRPr="00DA2FD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projekta  / 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308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put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-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put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39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 xml:space="preserve">e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dn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eza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 xml:space="preserve">s 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3)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DA2FD5">
        <w:rPr>
          <w:rFonts w:ascii="Arial Narrow" w:hAnsi="Arial Narrow" w:cstheme="minorHAnsi"/>
          <w:spacing w:val="-16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10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pu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)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gu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vl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bu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15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s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9A2885" w:rsidRDefault="00BD7B3F" w:rsidP="00EA566C">
      <w:pPr>
        <w:pStyle w:val="Naslov3"/>
        <w:jc w:val="both"/>
        <w:rPr>
          <w:rFonts w:ascii="Arial Narrow" w:hAnsi="Arial Narrow" w:cstheme="minorHAnsi"/>
          <w:sz w:val="22"/>
          <w:szCs w:val="22"/>
          <w:lang w:val="hr-HR"/>
        </w:rPr>
      </w:pPr>
      <w:bookmarkStart w:id="27" w:name="_Toc439242814"/>
      <w:bookmarkStart w:id="28" w:name="_Toc445812760"/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ihva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ivi</w:t>
      </w:r>
      <w:r w:rsidRPr="009A288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9A2885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avni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pacing w:val="-5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ovi</w:t>
      </w:r>
      <w:bookmarkEnd w:id="27"/>
      <w:bookmarkEnd w:id="28"/>
    </w:p>
    <w:p w:rsidR="00E5749F" w:rsidRPr="009A2885" w:rsidRDefault="00BD7B3F" w:rsidP="00EA566C">
      <w:pPr>
        <w:pStyle w:val="Tijeloteksta"/>
        <w:ind w:right="28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9A2885">
        <w:rPr>
          <w:rFonts w:ascii="Arial Narrow" w:hAnsi="Arial Narrow" w:cstheme="minorHAnsi"/>
          <w:spacing w:val="-7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do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710B70" w:rsidRPr="009A2885">
        <w:rPr>
          <w:rFonts w:ascii="Arial Narrow" w:hAnsi="Arial Narrow" w:cstheme="minorHAnsi"/>
          <w:spacing w:val="-8"/>
          <w:sz w:val="22"/>
          <w:szCs w:val="22"/>
          <w:lang w:val="hr-HR"/>
        </w:rPr>
        <w:t>25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%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ukup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lastRenderedPageBreak/>
        <w:t>d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8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to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u:</w:t>
      </w:r>
    </w:p>
    <w:p w:rsidR="004C3B1E" w:rsidRPr="009A2885" w:rsidRDefault="004C3B1E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9A2885">
        <w:rPr>
          <w:rFonts w:ascii="Arial Narrow" w:hAnsi="Arial Narrow" w:cstheme="minorHAnsi"/>
          <w:sz w:val="22"/>
          <w:szCs w:val="22"/>
          <w:lang w:val="hr-HR"/>
        </w:rPr>
        <w:t>kn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9A2885">
        <w:rPr>
          <w:rFonts w:ascii="Arial Narrow" w:hAnsi="Arial Narrow" w:cstheme="minorHAnsi"/>
          <w:spacing w:val="-1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(r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)</w:t>
      </w:r>
      <w:r w:rsidRPr="009A288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uge</w:t>
      </w:r>
    </w:p>
    <w:p w:rsidR="00E5749F" w:rsidRPr="009A2885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4C3B1E"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(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ć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,</w:t>
      </w:r>
    </w:p>
    <w:p w:rsidR="00E5749F" w:rsidRPr="009A2885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ki</w:t>
      </w:r>
      <w:r w:rsidRPr="009A2885">
        <w:rPr>
          <w:rFonts w:ascii="Arial Narrow" w:hAnsi="Arial Narrow" w:cstheme="minorHAnsi"/>
          <w:spacing w:val="-1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="00717B46" w:rsidRPr="009A2885">
        <w:rPr>
          <w:rFonts w:ascii="Arial Narrow" w:hAnsi="Arial Narrow" w:cstheme="minorHAnsi"/>
          <w:sz w:val="22"/>
          <w:szCs w:val="22"/>
          <w:lang w:val="hr-HR"/>
        </w:rPr>
        <w:t xml:space="preserve"> (papir, toner, koverte i sl. </w:t>
      </w:r>
      <w:r w:rsidR="009F57A1" w:rsidRPr="009A2885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E5749F" w:rsidRPr="009A2885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9A2885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8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9F57A1"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Internet</w:t>
      </w:r>
      <w:r w:rsidR="009F57A1" w:rsidRPr="009A2885">
        <w:rPr>
          <w:rFonts w:ascii="Arial Narrow" w:hAnsi="Arial Narrow" w:cstheme="minorHAnsi"/>
          <w:sz w:val="22"/>
          <w:szCs w:val="22"/>
          <w:lang w:val="hr-HR"/>
        </w:rPr>
        <w:t xml:space="preserve"> i sl. </w:t>
      </w:r>
    </w:p>
    <w:p w:rsidR="009F57A1" w:rsidRPr="009A2885" w:rsidRDefault="009F57A1" w:rsidP="00EA566C">
      <w:pPr>
        <w:pStyle w:val="Naslov3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bookmarkStart w:id="29" w:name="_Toc439242815"/>
    </w:p>
    <w:p w:rsidR="00E5749F" w:rsidRPr="009A2885" w:rsidRDefault="00BD7B3F" w:rsidP="00EA566C">
      <w:pPr>
        <w:pStyle w:val="Naslov3"/>
        <w:jc w:val="both"/>
        <w:rPr>
          <w:rFonts w:ascii="Arial Narrow" w:hAnsi="Arial Narrow" w:cstheme="minorHAnsi"/>
          <w:sz w:val="22"/>
          <w:szCs w:val="22"/>
          <w:lang w:val="hr-HR"/>
        </w:rPr>
      </w:pPr>
      <w:bookmarkStart w:id="30" w:name="_Toc445812761"/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Ne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ihva</w:t>
      </w:r>
      <w:r w:rsidRPr="009A2885">
        <w:rPr>
          <w:rFonts w:ascii="Arial Narrow" w:hAnsi="Arial Narrow" w:cstheme="minorHAnsi"/>
          <w:spacing w:val="6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ivi</w:t>
      </w:r>
      <w:r w:rsidRPr="009A2885">
        <w:rPr>
          <w:rFonts w:ascii="Arial Narrow" w:hAnsi="Arial Narrow" w:cstheme="minorHAnsi"/>
          <w:spacing w:val="-17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pacing w:val="-5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ovi</w:t>
      </w:r>
      <w:bookmarkEnd w:id="29"/>
      <w:bookmarkEnd w:id="30"/>
    </w:p>
    <w:p w:rsidR="00E5749F" w:rsidRPr="009A2885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9A2885" w:rsidRDefault="00BD7B3F" w:rsidP="00EA566C">
      <w:pPr>
        <w:pStyle w:val="Tijeloteksta"/>
        <w:ind w:right="315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z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mi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ć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dug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9A288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9A288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9A288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t p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imj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9A288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ža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kup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ga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li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FB00F5" w:rsidRDefault="00BD7B3F" w:rsidP="00EA566C">
      <w:pPr>
        <w:pStyle w:val="Tijeloteksta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FB00F5">
        <w:rPr>
          <w:rFonts w:ascii="Arial Narrow" w:hAnsi="Arial Narrow" w:cstheme="minorHAnsi"/>
          <w:spacing w:val="-1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u: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 w:right="61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FB00F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ća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 w:right="96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vne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jb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de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 i</w:t>
      </w:r>
      <w:r w:rsidRPr="00FB00F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jb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pu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de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 w:right="564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FB00F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ć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b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FB00F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blj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/p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mlj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il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na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 w:right="1112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: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(r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FB00F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)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uh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ća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ka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he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ili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vi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eze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ac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proofErr w:type="spellStart"/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ca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g</w:t>
      </w:r>
      <w:proofErr w:type="spellEnd"/>
      <w:r w:rsidRPr="00FB00F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na i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)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ec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m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 w:right="24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="003905D8">
        <w:rPr>
          <w:rFonts w:ascii="Arial Narrow" w:hAnsi="Arial Narrow" w:cstheme="minorHAnsi"/>
          <w:sz w:val="22"/>
          <w:szCs w:val="22"/>
          <w:lang w:val="hr-HR"/>
        </w:rPr>
        <w:t xml:space="preserve"> i trenerima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ba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s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mi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ugi</w:t>
      </w:r>
      <w:r w:rsidRPr="00FB00F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za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il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9A2885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707525" w:rsidRPr="009A2885" w:rsidRDefault="00707525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  <w:bookmarkStart w:id="31" w:name="_Toc445812762"/>
      <w:bookmarkStart w:id="32" w:name="_TOC_250008"/>
      <w:bookmarkStart w:id="33" w:name="_Toc439242816"/>
      <w:r w:rsidRPr="009A2885">
        <w:rPr>
          <w:rFonts w:ascii="Arial Narrow" w:hAnsi="Arial Narrow"/>
          <w:sz w:val="22"/>
          <w:szCs w:val="22"/>
          <w:lang w:val="hr-HR"/>
        </w:rPr>
        <w:t>2.4. PRIHVATLJIVE AKTIVNOSTI</w:t>
      </w:r>
      <w:bookmarkEnd w:id="31"/>
    </w:p>
    <w:p w:rsidR="00707525" w:rsidRPr="009A2885" w:rsidRDefault="00707525" w:rsidP="00EA566C">
      <w:pPr>
        <w:jc w:val="both"/>
        <w:rPr>
          <w:rFonts w:ascii="Arial Narrow" w:hAnsi="Arial Narrow" w:cstheme="minorHAnsi"/>
          <w:lang w:val="hr-HR"/>
        </w:rPr>
      </w:pPr>
    </w:p>
    <w:p w:rsidR="00707525" w:rsidRPr="009A2885" w:rsidRDefault="00707525" w:rsidP="00EA566C">
      <w:pPr>
        <w:jc w:val="both"/>
        <w:rPr>
          <w:rFonts w:ascii="Arial Narrow" w:hAnsi="Arial Narrow" w:cstheme="minorHAnsi"/>
          <w:lang w:val="hr-HR"/>
        </w:rPr>
      </w:pPr>
      <w:r w:rsidRPr="009A2885">
        <w:rPr>
          <w:rFonts w:ascii="Arial Narrow" w:hAnsi="Arial Narrow" w:cstheme="minorHAnsi"/>
          <w:lang w:val="hr-HR"/>
        </w:rPr>
        <w:t xml:space="preserve">Planirano trajanje projekata / programa je 12 mjeseci. Projektne aktivnosti moraju se provoditi na području </w:t>
      </w:r>
      <w:r w:rsidR="004C3B1E" w:rsidRPr="009A2885">
        <w:rPr>
          <w:rFonts w:ascii="Arial Narrow" w:hAnsi="Arial Narrow" w:cstheme="minorHAnsi"/>
          <w:lang w:val="hr-HR"/>
        </w:rPr>
        <w:t>Općine Sveti Križ Začretje</w:t>
      </w:r>
      <w:r w:rsidRPr="009A2885">
        <w:rPr>
          <w:rFonts w:ascii="Arial Narrow" w:hAnsi="Arial Narrow" w:cstheme="minorHAnsi"/>
          <w:lang w:val="hr-HR"/>
        </w:rPr>
        <w:t xml:space="preserve">, no pojedine aktivnosti (natjecanja i drugi pojedini događaji) moguće je organizirati ili na njima sudjelovati i </w:t>
      </w:r>
      <w:r w:rsidR="004C3B1E" w:rsidRPr="009A2885">
        <w:rPr>
          <w:rFonts w:ascii="Arial Narrow" w:hAnsi="Arial Narrow" w:cstheme="minorHAnsi"/>
          <w:lang w:val="hr-HR"/>
        </w:rPr>
        <w:t>na području Krapinsko-zagorske županije</w:t>
      </w:r>
      <w:r w:rsidRPr="009A2885">
        <w:rPr>
          <w:rFonts w:ascii="Arial Narrow" w:hAnsi="Arial Narrow" w:cstheme="minorHAnsi"/>
          <w:lang w:val="hr-HR"/>
        </w:rPr>
        <w:t>.</w:t>
      </w:r>
    </w:p>
    <w:p w:rsidR="00707525" w:rsidRPr="009A2885" w:rsidRDefault="00707525" w:rsidP="00EA566C">
      <w:pPr>
        <w:jc w:val="both"/>
        <w:rPr>
          <w:rFonts w:ascii="Arial Narrow" w:hAnsi="Arial Narrow" w:cstheme="minorHAnsi"/>
          <w:lang w:val="hr-HR"/>
        </w:rPr>
      </w:pPr>
    </w:p>
    <w:p w:rsidR="00707525" w:rsidRPr="00FB00F5" w:rsidRDefault="00707525" w:rsidP="00EA566C">
      <w:pPr>
        <w:jc w:val="both"/>
        <w:rPr>
          <w:rFonts w:ascii="Arial Narrow" w:hAnsi="Arial Narrow" w:cstheme="minorHAnsi"/>
          <w:lang w:val="hr-HR"/>
        </w:rPr>
      </w:pPr>
      <w:r w:rsidRPr="00FB00F5">
        <w:rPr>
          <w:rFonts w:ascii="Arial Narrow" w:hAnsi="Arial Narrow" w:cstheme="minorHAnsi"/>
          <w:lang w:val="hr-HR"/>
        </w:rPr>
        <w:t>Prihvatljive aktivnosti su:</w:t>
      </w:r>
    </w:p>
    <w:p w:rsidR="004C1F20" w:rsidRPr="00FB00F5" w:rsidRDefault="004C1F20" w:rsidP="00EA566C">
      <w:pPr>
        <w:pStyle w:val="Odlomakpopisa"/>
        <w:numPr>
          <w:ilvl w:val="0"/>
          <w:numId w:val="9"/>
        </w:numPr>
        <w:jc w:val="both"/>
        <w:rPr>
          <w:rFonts w:ascii="Arial Narrow" w:hAnsi="Arial Narrow" w:cstheme="minorHAnsi"/>
          <w:lang w:val="hr-HR"/>
        </w:rPr>
      </w:pPr>
      <w:r w:rsidRPr="00FB00F5">
        <w:rPr>
          <w:rFonts w:ascii="Arial Narrow" w:hAnsi="Arial Narrow" w:cstheme="minorHAnsi"/>
          <w:lang w:val="hr-HR"/>
        </w:rPr>
        <w:t>treninzi i natjecanja sportaša</w:t>
      </w:r>
    </w:p>
    <w:p w:rsidR="004C1F20" w:rsidRPr="00FB00F5" w:rsidRDefault="004C1F20" w:rsidP="00EA566C">
      <w:pPr>
        <w:pStyle w:val="Odlomakpopisa"/>
        <w:numPr>
          <w:ilvl w:val="0"/>
          <w:numId w:val="9"/>
        </w:numPr>
        <w:jc w:val="both"/>
        <w:rPr>
          <w:rFonts w:ascii="Arial Narrow" w:hAnsi="Arial Narrow" w:cstheme="minorHAnsi"/>
          <w:lang w:val="hr-HR"/>
        </w:rPr>
      </w:pPr>
      <w:r w:rsidRPr="00FB00F5">
        <w:rPr>
          <w:rFonts w:ascii="Arial Narrow" w:hAnsi="Arial Narrow" w:cstheme="minorHAnsi"/>
          <w:lang w:val="hr-HR"/>
        </w:rPr>
        <w:t xml:space="preserve">sudjelovanje i / ili organiziranje sportskih priredbi </w:t>
      </w:r>
    </w:p>
    <w:p w:rsidR="00647B7B" w:rsidRPr="00FB00F5" w:rsidRDefault="004C1F20" w:rsidP="00EA566C">
      <w:pPr>
        <w:pStyle w:val="Odlomakpopisa"/>
        <w:numPr>
          <w:ilvl w:val="0"/>
          <w:numId w:val="9"/>
        </w:numPr>
        <w:jc w:val="both"/>
        <w:rPr>
          <w:rFonts w:ascii="Arial Narrow" w:eastAsia="Calibri" w:hAnsi="Arial Narrow" w:cstheme="minorHAnsi"/>
          <w:b/>
          <w:bCs/>
          <w:lang w:val="hr-HR"/>
        </w:rPr>
      </w:pPr>
      <w:r w:rsidRPr="00FB00F5">
        <w:rPr>
          <w:rFonts w:ascii="Arial Narrow" w:hAnsi="Arial Narrow" w:cstheme="minorHAnsi"/>
          <w:lang w:val="hr-HR"/>
        </w:rPr>
        <w:t>provedba sportsko-rekreacijskih aktivnosti</w:t>
      </w:r>
    </w:p>
    <w:p w:rsidR="00647B7B" w:rsidRPr="00FB00F5" w:rsidRDefault="00647B7B" w:rsidP="00EA566C">
      <w:pPr>
        <w:pStyle w:val="Odlomakpopisa"/>
        <w:numPr>
          <w:ilvl w:val="0"/>
          <w:numId w:val="9"/>
        </w:numPr>
        <w:jc w:val="both"/>
        <w:rPr>
          <w:rFonts w:ascii="Arial Narrow" w:eastAsia="Calibri" w:hAnsi="Arial Narrow" w:cstheme="minorHAnsi"/>
          <w:b/>
          <w:bCs/>
          <w:lang w:val="hr-HR"/>
        </w:rPr>
      </w:pPr>
      <w:r w:rsidRPr="00FB00F5">
        <w:rPr>
          <w:rFonts w:ascii="Arial Narrow" w:hAnsi="Arial Narrow" w:cstheme="minorHAnsi"/>
          <w:lang w:val="hr-HR"/>
        </w:rPr>
        <w:t>redovan rad sportskih udruga u okviru programa</w:t>
      </w:r>
    </w:p>
    <w:p w:rsidR="00647B7B" w:rsidRPr="00FB00F5" w:rsidRDefault="00647B7B" w:rsidP="00EA566C">
      <w:pPr>
        <w:pStyle w:val="Odlomakpopisa"/>
        <w:numPr>
          <w:ilvl w:val="0"/>
          <w:numId w:val="9"/>
        </w:numPr>
        <w:jc w:val="both"/>
        <w:rPr>
          <w:rFonts w:ascii="Arial Narrow" w:eastAsia="Calibri" w:hAnsi="Arial Narrow" w:cstheme="minorHAnsi"/>
          <w:b/>
          <w:bCs/>
          <w:lang w:val="hr-HR"/>
        </w:rPr>
      </w:pPr>
      <w:r w:rsidRPr="00FB00F5">
        <w:rPr>
          <w:rFonts w:ascii="Arial Narrow" w:hAnsi="Arial Narrow" w:cstheme="minorHAnsi"/>
          <w:lang w:val="hr-HR"/>
        </w:rPr>
        <w:t>treninzi i natjecanja socijalno osjetljivih skupina društva (osobe s invaliditetom, osobe treće životne dobi i dr.)</w:t>
      </w:r>
    </w:p>
    <w:p w:rsidR="00647B7B" w:rsidRPr="00FB00F5" w:rsidRDefault="00647B7B" w:rsidP="00EA566C">
      <w:pPr>
        <w:pStyle w:val="Odlomakpopisa"/>
        <w:numPr>
          <w:ilvl w:val="0"/>
          <w:numId w:val="9"/>
        </w:numPr>
        <w:jc w:val="both"/>
        <w:rPr>
          <w:rFonts w:ascii="Arial Narrow" w:eastAsia="Calibri" w:hAnsi="Arial Narrow" w:cstheme="minorHAnsi"/>
          <w:b/>
          <w:bCs/>
          <w:lang w:val="hr-HR"/>
        </w:rPr>
      </w:pPr>
      <w:r w:rsidRPr="00FB00F5">
        <w:rPr>
          <w:rFonts w:ascii="Arial Narrow" w:hAnsi="Arial Narrow" w:cstheme="minorHAnsi"/>
          <w:lang w:val="hr-HR"/>
        </w:rPr>
        <w:t>promotivne aktivnosti u cilju informiranja, educiranja i / ili popularizacije sportskih aktivnosti i pojedinih sportskih događaja</w:t>
      </w:r>
    </w:p>
    <w:p w:rsidR="00A84E8B" w:rsidRPr="00EA566C" w:rsidRDefault="00A84E8B" w:rsidP="00EA566C">
      <w:pPr>
        <w:jc w:val="both"/>
        <w:rPr>
          <w:rFonts w:ascii="Arial Narrow" w:eastAsia="Calibri" w:hAnsi="Arial Narrow" w:cstheme="minorHAnsi"/>
          <w:b/>
          <w:bCs/>
          <w:lang w:val="hr-HR"/>
        </w:rPr>
      </w:pPr>
      <w:r w:rsidRPr="00EA566C">
        <w:rPr>
          <w:rFonts w:ascii="Arial Narrow" w:hAnsi="Arial Narrow" w:cstheme="minorHAnsi"/>
          <w:lang w:val="hr-HR"/>
        </w:rPr>
        <w:br w:type="page"/>
      </w:r>
    </w:p>
    <w:p w:rsidR="00E5749F" w:rsidRPr="00EA566C" w:rsidRDefault="00BD7B3F" w:rsidP="00EA566C">
      <w:pPr>
        <w:pStyle w:val="Naslov1"/>
        <w:numPr>
          <w:ilvl w:val="0"/>
          <w:numId w:val="36"/>
        </w:numPr>
        <w:rPr>
          <w:rFonts w:ascii="Arial Narrow" w:hAnsi="Arial Narrow"/>
          <w:sz w:val="22"/>
          <w:szCs w:val="22"/>
          <w:lang w:val="hr-HR"/>
        </w:rPr>
      </w:pPr>
      <w:bookmarkStart w:id="34" w:name="_Toc445812763"/>
      <w:r w:rsidRPr="00EA566C">
        <w:rPr>
          <w:rFonts w:ascii="Arial Narrow" w:hAnsi="Arial Narrow"/>
          <w:sz w:val="22"/>
          <w:szCs w:val="22"/>
          <w:lang w:val="hr-HR"/>
        </w:rPr>
        <w:lastRenderedPageBreak/>
        <w:t>NAČIN PRIJAVE</w:t>
      </w:r>
      <w:bookmarkEnd w:id="32"/>
      <w:bookmarkEnd w:id="33"/>
      <w:bookmarkEnd w:id="34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5B4FB4" w:rsidRPr="00EA566C" w:rsidRDefault="00BD7B3F" w:rsidP="00EA566C">
      <w:pPr>
        <w:pStyle w:val="Tijeloteksta"/>
        <w:jc w:val="both"/>
        <w:rPr>
          <w:rFonts w:ascii="Arial Narrow" w:hAnsi="Arial Narrow" w:cstheme="minorHAnsi"/>
          <w:spacing w:val="4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A917EB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pu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pun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52709A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obrascima. Obvezne obrasce čine:</w:t>
      </w:r>
    </w:p>
    <w:p w:rsidR="0052709A" w:rsidRPr="00EA566C" w:rsidRDefault="0052709A" w:rsidP="00EA566C">
      <w:pPr>
        <w:pStyle w:val="Tijeloteksta"/>
        <w:jc w:val="both"/>
        <w:rPr>
          <w:rFonts w:ascii="Arial Narrow" w:hAnsi="Arial Narrow" w:cstheme="minorHAnsi"/>
          <w:spacing w:val="4"/>
          <w:sz w:val="22"/>
          <w:szCs w:val="22"/>
          <w:lang w:val="hr-HR"/>
        </w:rPr>
      </w:pPr>
    </w:p>
    <w:p w:rsidR="0052709A" w:rsidRPr="00EA566C" w:rsidRDefault="0052709A" w:rsidP="00EA566C">
      <w:pPr>
        <w:pStyle w:val="Tijeloteksta"/>
        <w:numPr>
          <w:ilvl w:val="0"/>
          <w:numId w:val="38"/>
        </w:numPr>
        <w:tabs>
          <w:tab w:val="left" w:pos="4119"/>
        </w:tabs>
        <w:ind w:right="111"/>
        <w:jc w:val="both"/>
        <w:rPr>
          <w:rFonts w:ascii="Arial Narrow" w:hAnsi="Arial Narrow" w:cstheme="minorHAnsi"/>
          <w:b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b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b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b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b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b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b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b/>
          <w:spacing w:val="-2"/>
          <w:sz w:val="22"/>
          <w:szCs w:val="22"/>
          <w:lang w:val="hr-HR"/>
        </w:rPr>
        <w:t xml:space="preserve"> s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b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b/>
          <w:spacing w:val="-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–</w:t>
      </w:r>
      <w:r w:rsidRPr="00EA566C">
        <w:rPr>
          <w:rFonts w:ascii="Arial Narrow" w:hAnsi="Arial Narrow" w:cstheme="minorHAnsi"/>
          <w:b/>
          <w:spacing w:val="-3"/>
          <w:sz w:val="22"/>
          <w:szCs w:val="22"/>
          <w:lang w:val="hr-HR"/>
        </w:rPr>
        <w:t xml:space="preserve"> </w:t>
      </w:r>
      <w:r w:rsidR="00EE7FD2"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o1</w:t>
      </w:r>
    </w:p>
    <w:p w:rsidR="0052709A" w:rsidRPr="00EA566C" w:rsidRDefault="0052709A" w:rsidP="00EA566C">
      <w:pPr>
        <w:pStyle w:val="Tijeloteksta"/>
        <w:numPr>
          <w:ilvl w:val="0"/>
          <w:numId w:val="38"/>
        </w:numPr>
        <w:tabs>
          <w:tab w:val="left" w:pos="360"/>
        </w:tabs>
        <w:jc w:val="both"/>
        <w:rPr>
          <w:rFonts w:ascii="Arial Narrow" w:hAnsi="Arial Narrow" w:cstheme="minorHAnsi"/>
          <w:b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b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b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b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a i</w:t>
      </w:r>
      <w:r w:rsidRPr="00EA566C">
        <w:rPr>
          <w:rFonts w:ascii="Arial Narrow" w:hAnsi="Arial Narrow" w:cstheme="minorHAnsi"/>
          <w:b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b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b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b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b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tu</w:t>
      </w:r>
      <w:r w:rsidRPr="00EA566C">
        <w:rPr>
          <w:rFonts w:ascii="Arial Narrow" w:hAnsi="Arial Narrow" w:cstheme="minorHAnsi"/>
          <w:b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–</w:t>
      </w:r>
      <w:r w:rsidRPr="00EA566C">
        <w:rPr>
          <w:rFonts w:ascii="Arial Narrow" w:hAnsi="Arial Narrow" w:cstheme="minorHAnsi"/>
          <w:b/>
          <w:spacing w:val="-4"/>
          <w:sz w:val="22"/>
          <w:szCs w:val="22"/>
          <w:lang w:val="hr-HR"/>
        </w:rPr>
        <w:t xml:space="preserve"> </w:t>
      </w:r>
      <w:r w:rsidR="00EE7FD2" w:rsidRPr="00EA566C">
        <w:rPr>
          <w:rFonts w:ascii="Arial Narrow" w:hAnsi="Arial Narrow" w:cstheme="minorHAnsi"/>
          <w:b/>
          <w:sz w:val="22"/>
          <w:szCs w:val="22"/>
          <w:lang w:val="hr-HR"/>
        </w:rPr>
        <w:t>o2</w:t>
      </w:r>
    </w:p>
    <w:p w:rsidR="0052709A" w:rsidRPr="00EA566C" w:rsidRDefault="0052709A" w:rsidP="00EA566C">
      <w:pPr>
        <w:pStyle w:val="Tijeloteksta"/>
        <w:numPr>
          <w:ilvl w:val="0"/>
          <w:numId w:val="38"/>
        </w:numPr>
        <w:tabs>
          <w:tab w:val="left" w:pos="360"/>
        </w:tabs>
        <w:jc w:val="both"/>
        <w:rPr>
          <w:rFonts w:ascii="Arial Narrow" w:hAnsi="Arial Narrow" w:cstheme="minorHAnsi"/>
          <w:b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 xml:space="preserve">Izjava o nepostojanju dvostrukog financiranja – </w:t>
      </w:r>
      <w:r w:rsidR="00EE7FD2" w:rsidRPr="00EA566C">
        <w:rPr>
          <w:rFonts w:ascii="Arial Narrow" w:hAnsi="Arial Narrow" w:cstheme="minorHAnsi"/>
          <w:b/>
          <w:sz w:val="22"/>
          <w:szCs w:val="22"/>
          <w:lang w:val="hr-HR"/>
        </w:rPr>
        <w:t>o3</w:t>
      </w:r>
    </w:p>
    <w:p w:rsidR="0052709A" w:rsidRPr="00EA566C" w:rsidRDefault="0052709A" w:rsidP="00EA566C">
      <w:pPr>
        <w:pStyle w:val="Tijeloteksta"/>
        <w:numPr>
          <w:ilvl w:val="0"/>
          <w:numId w:val="38"/>
        </w:numPr>
        <w:tabs>
          <w:tab w:val="left" w:pos="360"/>
        </w:tabs>
        <w:jc w:val="both"/>
        <w:rPr>
          <w:rFonts w:ascii="Arial Narrow" w:hAnsi="Arial Narrow" w:cstheme="minorHAnsi"/>
          <w:b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 xml:space="preserve">Izjava o partnerstvu – </w:t>
      </w:r>
      <w:r w:rsidR="00EE7FD2" w:rsidRPr="00EA566C">
        <w:rPr>
          <w:rFonts w:ascii="Arial Narrow" w:hAnsi="Arial Narrow" w:cstheme="minorHAnsi"/>
          <w:b/>
          <w:sz w:val="22"/>
          <w:szCs w:val="22"/>
          <w:lang w:val="hr-HR"/>
        </w:rPr>
        <w:t>o4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 xml:space="preserve"> (ukoliko je primjenjivo)</w:t>
      </w:r>
    </w:p>
    <w:p w:rsidR="0052709A" w:rsidRPr="00EA566C" w:rsidRDefault="0052709A" w:rsidP="00EA566C">
      <w:pPr>
        <w:pStyle w:val="Tijeloteksta"/>
        <w:jc w:val="both"/>
        <w:rPr>
          <w:rFonts w:ascii="Arial Narrow" w:hAnsi="Arial Narrow" w:cstheme="minorHAnsi"/>
          <w:spacing w:val="4"/>
          <w:sz w:val="22"/>
          <w:szCs w:val="22"/>
          <w:lang w:val="hr-HR"/>
        </w:rPr>
      </w:pPr>
    </w:p>
    <w:p w:rsidR="0052709A" w:rsidRPr="00EA566C" w:rsidRDefault="0052709A" w:rsidP="00EA566C">
      <w:pPr>
        <w:pStyle w:val="Tijeloteksta"/>
        <w:jc w:val="both"/>
        <w:rPr>
          <w:rFonts w:ascii="Arial Narrow" w:hAnsi="Arial Narrow" w:cstheme="minorHAnsi"/>
          <w:spacing w:val="4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Navedeni obrasci nalaze se u prilogu ovih Uputa za prijavitelje. </w:t>
      </w:r>
    </w:p>
    <w:p w:rsidR="0052709A" w:rsidRPr="00EA566C" w:rsidRDefault="0052709A" w:rsidP="00EA566C">
      <w:pPr>
        <w:pStyle w:val="Tijeloteksta"/>
        <w:jc w:val="both"/>
        <w:rPr>
          <w:rFonts w:ascii="Arial Narrow" w:hAnsi="Arial Narrow" w:cstheme="minorHAnsi"/>
          <w:sz w:val="22"/>
          <w:szCs w:val="22"/>
          <w:highlight w:val="green"/>
          <w:lang w:val="hr-HR"/>
        </w:rPr>
      </w:pPr>
    </w:p>
    <w:p w:rsidR="005B4FB4" w:rsidRPr="00EA566C" w:rsidRDefault="005B4FB4" w:rsidP="00EA566C">
      <w:pPr>
        <w:jc w:val="both"/>
        <w:rPr>
          <w:rFonts w:ascii="Arial Narrow" w:hAnsi="Arial Narrow" w:cstheme="minorHAnsi"/>
          <w:lang w:val="hr-HR"/>
        </w:rPr>
      </w:pPr>
    </w:p>
    <w:p w:rsidR="005B4FB4" w:rsidRPr="00EA566C" w:rsidRDefault="005B4FB4" w:rsidP="00EA566C">
      <w:pPr>
        <w:jc w:val="both"/>
        <w:rPr>
          <w:rFonts w:ascii="Arial Narrow" w:hAnsi="Arial Narrow" w:cstheme="minorHAnsi"/>
          <w:b/>
          <w:bCs/>
          <w:i/>
          <w:lang w:val="hr-HR"/>
        </w:rPr>
      </w:pPr>
      <w:bookmarkStart w:id="35" w:name="_Toc439242811"/>
      <w:r w:rsidRPr="00EA566C">
        <w:rPr>
          <w:rFonts w:ascii="Arial Narrow" w:hAnsi="Arial Narrow" w:cstheme="minorHAnsi"/>
          <w:b/>
          <w:i/>
          <w:spacing w:val="-1"/>
          <w:lang w:val="hr-HR"/>
        </w:rPr>
        <w:t>N</w:t>
      </w:r>
      <w:r w:rsidRPr="00EA566C">
        <w:rPr>
          <w:rFonts w:ascii="Arial Narrow" w:hAnsi="Arial Narrow" w:cstheme="minorHAnsi"/>
          <w:b/>
          <w:i/>
          <w:lang w:val="hr-HR"/>
        </w:rPr>
        <w:t>apo</w:t>
      </w:r>
      <w:r w:rsidRPr="00EA566C">
        <w:rPr>
          <w:rFonts w:ascii="Arial Narrow" w:hAnsi="Arial Narrow" w:cstheme="minorHAnsi"/>
          <w:b/>
          <w:i/>
          <w:spacing w:val="-3"/>
          <w:lang w:val="hr-HR"/>
        </w:rPr>
        <w:t>m</w:t>
      </w:r>
      <w:r w:rsidRPr="00EA566C">
        <w:rPr>
          <w:rFonts w:ascii="Arial Narrow" w:hAnsi="Arial Narrow" w:cstheme="minorHAnsi"/>
          <w:b/>
          <w:i/>
          <w:spacing w:val="-1"/>
          <w:lang w:val="hr-HR"/>
        </w:rPr>
        <w:t>e</w:t>
      </w:r>
      <w:r w:rsidRPr="00EA566C">
        <w:rPr>
          <w:rFonts w:ascii="Arial Narrow" w:hAnsi="Arial Narrow" w:cstheme="minorHAnsi"/>
          <w:b/>
          <w:i/>
          <w:lang w:val="hr-HR"/>
        </w:rPr>
        <w:t>na:</w:t>
      </w:r>
      <w:bookmarkEnd w:id="35"/>
    </w:p>
    <w:p w:rsidR="005B4FB4" w:rsidRPr="00EA566C" w:rsidRDefault="005B4FB4" w:rsidP="00EA566C">
      <w:pPr>
        <w:jc w:val="both"/>
        <w:rPr>
          <w:rFonts w:ascii="Arial Narrow" w:hAnsi="Arial Narrow" w:cstheme="minorHAnsi"/>
          <w:lang w:val="hr-HR"/>
        </w:rPr>
      </w:pPr>
      <w:r w:rsidRPr="00EA566C">
        <w:rPr>
          <w:rFonts w:ascii="Arial Narrow" w:hAnsi="Arial Narrow" w:cstheme="minorHAnsi"/>
          <w:lang w:val="hr-HR"/>
        </w:rPr>
        <w:t xml:space="preserve">Kako bi se izbjegli dodatni nepotrebni troškovi prilikom prijave na natječaj, davatelj financijskih sredstava tražit će </w:t>
      </w:r>
      <w:r w:rsidRPr="00EA566C">
        <w:rPr>
          <w:rFonts w:ascii="Arial Narrow" w:hAnsi="Arial Narrow" w:cstheme="minorHAnsi"/>
          <w:b/>
          <w:lang w:val="hr-HR"/>
        </w:rPr>
        <w:t>dodatnu dokumentaciju</w:t>
      </w:r>
      <w:r w:rsidRPr="00EA566C">
        <w:rPr>
          <w:rFonts w:ascii="Arial Narrow" w:hAnsi="Arial Narrow" w:cstheme="minorHAnsi"/>
          <w:lang w:val="hr-HR"/>
        </w:rPr>
        <w:t xml:space="preserve"> isključivo od onih prijavitelja koji su, temeljem postupka procjene prijava, ušli na Privremenu listu odabranih projekata / programa za dodjelu sredstava. Konkretno, prije potpisa ugovora udruga će morati priložiti dokaze da se protiv odgovorne osobe u udruzi i voditelja projekta ne vodi kazneni postupak,  da udruga ima podmirene sve doprinose i plaćen porez te potvrdu o nepostojanju duga </w:t>
      </w:r>
      <w:r w:rsidR="00EE7FD2" w:rsidRPr="00EA566C">
        <w:rPr>
          <w:rFonts w:ascii="Arial Narrow" w:hAnsi="Arial Narrow" w:cstheme="minorHAnsi"/>
          <w:lang w:val="hr-HR"/>
        </w:rPr>
        <w:t>.</w:t>
      </w:r>
    </w:p>
    <w:p w:rsidR="005B4FB4" w:rsidRPr="00EA566C" w:rsidRDefault="005B4FB4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pStyle w:val="Tijeloteksta"/>
        <w:ind w:right="101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52709A" w:rsidP="00EA566C">
      <w:pPr>
        <w:pStyle w:val="Naslov2"/>
        <w:numPr>
          <w:ilvl w:val="1"/>
          <w:numId w:val="36"/>
        </w:numPr>
        <w:rPr>
          <w:rFonts w:ascii="Arial Narrow" w:hAnsi="Arial Narrow"/>
          <w:sz w:val="22"/>
          <w:szCs w:val="22"/>
          <w:lang w:val="hr-HR"/>
        </w:rPr>
      </w:pPr>
      <w:bookmarkStart w:id="36" w:name="_TOC_250007"/>
      <w:bookmarkStart w:id="37" w:name="_Toc439242817"/>
      <w:r w:rsidRPr="00EA566C">
        <w:rPr>
          <w:rFonts w:ascii="Arial Narrow" w:hAnsi="Arial Narrow"/>
          <w:sz w:val="22"/>
          <w:szCs w:val="22"/>
          <w:lang w:val="hr-HR"/>
        </w:rPr>
        <w:t xml:space="preserve"> </w:t>
      </w:r>
      <w:bookmarkStart w:id="38" w:name="_Toc445812764"/>
      <w:r w:rsidR="00BD7B3F" w:rsidRPr="00EA566C">
        <w:rPr>
          <w:rFonts w:ascii="Arial Narrow" w:hAnsi="Arial Narrow"/>
          <w:sz w:val="22"/>
          <w:szCs w:val="22"/>
          <w:lang w:val="hr-HR"/>
        </w:rPr>
        <w:t xml:space="preserve">SADRŽAJ OPISNOG OBRASCA – </w:t>
      </w:r>
      <w:bookmarkEnd w:id="36"/>
      <w:bookmarkEnd w:id="37"/>
      <w:r w:rsidR="00EE7FD2" w:rsidRPr="00EA566C">
        <w:rPr>
          <w:rFonts w:ascii="Arial Narrow" w:hAnsi="Arial Narrow"/>
          <w:sz w:val="22"/>
          <w:szCs w:val="22"/>
          <w:lang w:val="hr-HR"/>
        </w:rPr>
        <w:t>o1</w:t>
      </w:r>
      <w:bookmarkEnd w:id="38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left="82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="00EE7FD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o1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um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4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kom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710B70" w:rsidRDefault="00BD7B3F" w:rsidP="00EA566C">
      <w:pPr>
        <w:pStyle w:val="Tijeloteksta"/>
        <w:ind w:left="82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710B70">
        <w:rPr>
          <w:rFonts w:ascii="Arial Narrow" w:hAnsi="Arial Narrow" w:cstheme="minorHAnsi"/>
          <w:sz w:val="22"/>
          <w:szCs w:val="22"/>
          <w:lang w:val="hr-HR"/>
        </w:rPr>
        <w:t>S</w:t>
      </w:r>
      <w:r w:rsidRPr="00710B70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d</w:t>
      </w:r>
      <w:r w:rsidRPr="00710B70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710B70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710B70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j</w:t>
      </w:r>
      <w:r w:rsidRPr="00710B70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710B70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p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710B70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710B70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g</w:t>
      </w:r>
      <w:r w:rsidRPr="00710B70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710B70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710B70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710B70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710B70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710B70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a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710B70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uhv</w:t>
      </w:r>
      <w:r w:rsidRPr="00710B70">
        <w:rPr>
          <w:rFonts w:ascii="Arial Narrow" w:hAnsi="Arial Narrow" w:cstheme="minorHAnsi"/>
          <w:spacing w:val="-1"/>
          <w:sz w:val="22"/>
          <w:szCs w:val="22"/>
          <w:lang w:val="hr-HR"/>
        </w:rPr>
        <w:t>ać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a</w:t>
      </w:r>
      <w:r w:rsidRPr="00710B70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n</w:t>
      </w:r>
      <w:r w:rsidRPr="00710B70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710B70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710B70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710B70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710B70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i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e</w:t>
      </w:r>
      <w:r w:rsidRPr="00710B70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710B70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:</w:t>
      </w:r>
    </w:p>
    <w:p w:rsidR="00E5749F" w:rsidRPr="00710B70" w:rsidRDefault="00BD7B3F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710B70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d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710B70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710B70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710B70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710B70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710B70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u</w:t>
      </w:r>
      <w:r w:rsidRPr="00710B70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p</w:t>
      </w:r>
      <w:r w:rsidRPr="00710B70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710B70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e</w:t>
      </w:r>
    </w:p>
    <w:p w:rsidR="00924CC0" w:rsidRPr="00EA566C" w:rsidRDefault="00924CC0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partnerima (ukoliko je primjenjivo)</w:t>
      </w:r>
    </w:p>
    <w:p w:rsidR="00E5749F" w:rsidRPr="00EA566C" w:rsidRDefault="00BD7B3F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783C94" w:rsidRPr="00EA566C">
        <w:rPr>
          <w:rFonts w:ascii="Arial Narrow" w:hAnsi="Arial Narrow" w:cstheme="minorHAnsi"/>
          <w:sz w:val="22"/>
          <w:szCs w:val="22"/>
          <w:lang w:val="hr-HR"/>
        </w:rPr>
        <w:t xml:space="preserve"> / projekta</w:t>
      </w:r>
    </w:p>
    <w:p w:rsidR="009C019D" w:rsidRPr="00EA566C" w:rsidRDefault="009C019D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rezultatima</w:t>
      </w:r>
    </w:p>
    <w:p w:rsidR="00783C94" w:rsidRPr="00EA566C" w:rsidRDefault="00783C94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relevantnim iskustvima prijavitelja</w:t>
      </w:r>
    </w:p>
    <w:p w:rsidR="00783C94" w:rsidRPr="00EA566C" w:rsidRDefault="00783C94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trajanju projekta / programa</w:t>
      </w:r>
    </w:p>
    <w:p w:rsidR="00783C94" w:rsidRPr="00EA566C" w:rsidRDefault="00783C94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opisu stanja u području, problemima koji se rješavaju te načinu procjene potreba</w:t>
      </w:r>
    </w:p>
    <w:p w:rsidR="00783C94" w:rsidRPr="00EA566C" w:rsidRDefault="00783C94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glavnim aktivnostima projekta / programa</w:t>
      </w:r>
    </w:p>
    <w:p w:rsidR="00783C94" w:rsidRPr="00EA566C" w:rsidRDefault="00783C94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ulogama i zadacima prijavitelja i partnera (ako je primjenjivo)</w:t>
      </w:r>
    </w:p>
    <w:p w:rsidR="00783C94" w:rsidRPr="00EA566C" w:rsidRDefault="00783C94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ciljevima koji se misle ostvariti</w:t>
      </w:r>
    </w:p>
    <w:p w:rsidR="00783C94" w:rsidRPr="00EA566C" w:rsidRDefault="00783C94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izravnim i neizravnim korisnicima projekta / programa</w:t>
      </w:r>
    </w:p>
    <w:p w:rsidR="00A917EB" w:rsidRPr="00EA566C" w:rsidRDefault="00A917EB" w:rsidP="00EA566C">
      <w:pPr>
        <w:pStyle w:val="Tijeloteksta"/>
        <w:ind w:right="103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BD7B3F" w:rsidP="00EA566C">
      <w:pPr>
        <w:pStyle w:val="Tijeloteksta"/>
        <w:ind w:right="103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Pot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aže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ga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="00D74497"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="00D74497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ze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u.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 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1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žeć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BF7FEE" w:rsidRPr="00EA566C" w:rsidRDefault="00BF7FEE" w:rsidP="00EA566C">
      <w:pPr>
        <w:pStyle w:val="Tijeloteksta"/>
        <w:ind w:right="101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783C94" w:rsidP="00EA566C">
      <w:pPr>
        <w:pStyle w:val="Naslov2"/>
        <w:numPr>
          <w:ilvl w:val="1"/>
          <w:numId w:val="36"/>
        </w:numPr>
        <w:rPr>
          <w:rFonts w:ascii="Arial Narrow" w:hAnsi="Arial Narrow"/>
          <w:sz w:val="22"/>
          <w:szCs w:val="22"/>
          <w:lang w:val="hr-HR"/>
        </w:rPr>
      </w:pPr>
      <w:bookmarkStart w:id="39" w:name="_TOC_250006"/>
      <w:bookmarkStart w:id="40" w:name="_Toc439242818"/>
      <w:r w:rsidRPr="00EA566C">
        <w:rPr>
          <w:rFonts w:ascii="Arial Narrow" w:hAnsi="Arial Narrow"/>
          <w:sz w:val="22"/>
          <w:szCs w:val="22"/>
          <w:lang w:val="hr-HR"/>
        </w:rPr>
        <w:t xml:space="preserve"> </w:t>
      </w:r>
      <w:bookmarkStart w:id="41" w:name="_Toc445812765"/>
      <w:r w:rsidR="00BD7B3F" w:rsidRPr="00EA566C">
        <w:rPr>
          <w:rFonts w:ascii="Arial Narrow" w:hAnsi="Arial Narrow"/>
          <w:sz w:val="22"/>
          <w:szCs w:val="22"/>
          <w:lang w:val="hr-HR"/>
        </w:rPr>
        <w:t xml:space="preserve">SADRŽAJ OBRASCA PRORAČUNA – </w:t>
      </w:r>
      <w:bookmarkEnd w:id="39"/>
      <w:bookmarkEnd w:id="40"/>
      <w:r w:rsidR="00D74497" w:rsidRPr="00EA566C">
        <w:rPr>
          <w:rFonts w:ascii="Arial Narrow" w:hAnsi="Arial Narrow"/>
          <w:sz w:val="22"/>
          <w:szCs w:val="22"/>
          <w:lang w:val="hr-HR"/>
        </w:rPr>
        <w:t>o2</w:t>
      </w:r>
      <w:bookmarkEnd w:id="41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109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="00D74497" w:rsidRPr="00EA566C">
        <w:rPr>
          <w:rFonts w:ascii="Arial Narrow" w:hAnsi="Arial Narrow" w:cstheme="minorHAnsi"/>
          <w:sz w:val="22"/>
          <w:szCs w:val="22"/>
          <w:lang w:val="hr-HR"/>
        </w:rPr>
        <w:t>o2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vu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vu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ih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61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ih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ukup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:</w:t>
      </w:r>
    </w:p>
    <w:p w:rsidR="00E5749F" w:rsidRPr="00EA566C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="00414100"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Sportske zajednice </w:t>
      </w:r>
      <w:r w:rsidR="007F1E79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</w:p>
    <w:p w:rsidR="00E5749F" w:rsidRPr="00EA566C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</w:p>
    <w:p w:rsidR="00E5749F" w:rsidRPr="00EA566C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right="347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A917EB"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lastRenderedPageBreak/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vnim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uz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nim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1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Pot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o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aže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ga</w:t>
      </w:r>
      <w:r w:rsidRPr="00EA566C">
        <w:rPr>
          <w:rFonts w:ascii="Arial Narrow" w:hAnsi="Arial Narrow" w:cstheme="minorHAnsi"/>
          <w:spacing w:val="5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="00414100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ili osobno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u.</w:t>
      </w:r>
    </w:p>
    <w:p w:rsidR="00E5749F" w:rsidRPr="00EA566C" w:rsidRDefault="00BD7B3F" w:rsidP="00EA566C">
      <w:pPr>
        <w:pStyle w:val="Tijeloteksta"/>
        <w:ind w:left="82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ze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414100" w:rsidP="00EA566C">
      <w:pPr>
        <w:pStyle w:val="Naslov2"/>
        <w:numPr>
          <w:ilvl w:val="1"/>
          <w:numId w:val="36"/>
        </w:numPr>
        <w:rPr>
          <w:rFonts w:ascii="Arial Narrow" w:hAnsi="Arial Narrow"/>
          <w:sz w:val="22"/>
          <w:szCs w:val="22"/>
          <w:lang w:val="hr-HR"/>
        </w:rPr>
      </w:pPr>
      <w:bookmarkStart w:id="42" w:name="_TOC_250005"/>
      <w:bookmarkStart w:id="43" w:name="_Toc439242819"/>
      <w:r w:rsidRPr="00EA566C">
        <w:rPr>
          <w:rFonts w:ascii="Arial Narrow" w:hAnsi="Arial Narrow"/>
          <w:sz w:val="22"/>
          <w:szCs w:val="22"/>
          <w:lang w:val="hr-HR"/>
        </w:rPr>
        <w:t xml:space="preserve"> </w:t>
      </w:r>
      <w:bookmarkStart w:id="44" w:name="_Toc445812766"/>
      <w:r w:rsidR="00BD7B3F" w:rsidRPr="00EA566C">
        <w:rPr>
          <w:rFonts w:ascii="Arial Narrow" w:hAnsi="Arial Narrow"/>
          <w:sz w:val="22"/>
          <w:szCs w:val="22"/>
          <w:lang w:val="hr-HR"/>
        </w:rPr>
        <w:t>GDJE POSLATI PRIJAVU</w:t>
      </w:r>
      <w:bookmarkEnd w:id="42"/>
      <w:bookmarkEnd w:id="43"/>
      <w:bookmarkEnd w:id="44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23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ku.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nim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eča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927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o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="00A917EB"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ili osobno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u: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962FE5" w:rsidRPr="008B4D0D" w:rsidRDefault="00962FE5" w:rsidP="00962FE5">
      <w:pPr>
        <w:jc w:val="center"/>
        <w:rPr>
          <w:sz w:val="28"/>
          <w:szCs w:val="28"/>
          <w:lang w:val="hr-HR"/>
        </w:rPr>
      </w:pPr>
      <w:r w:rsidRPr="008B4D0D">
        <w:rPr>
          <w:sz w:val="28"/>
          <w:szCs w:val="28"/>
          <w:lang w:val="hr-HR"/>
        </w:rPr>
        <w:t>ZAJEDNICA SPORTSKIH UDRUGA OPĆINE SVETI KRIŽ ZAČRETJE</w:t>
      </w:r>
    </w:p>
    <w:p w:rsidR="00962FE5" w:rsidRPr="008B4D0D" w:rsidRDefault="00962FE5" w:rsidP="00962FE5">
      <w:pPr>
        <w:jc w:val="center"/>
        <w:rPr>
          <w:sz w:val="28"/>
          <w:szCs w:val="28"/>
          <w:lang w:val="hr-HR"/>
        </w:rPr>
      </w:pPr>
      <w:r w:rsidRPr="008B4D0D">
        <w:rPr>
          <w:sz w:val="28"/>
          <w:szCs w:val="28"/>
          <w:lang w:val="hr-HR"/>
        </w:rPr>
        <w:t>Trg hrvatske kraljice Jelene 2, 49223 Sveti Križ Začretje</w:t>
      </w:r>
    </w:p>
    <w:p w:rsidR="00E5749F" w:rsidRPr="00EA566C" w:rsidRDefault="00E5749F" w:rsidP="00EA566C">
      <w:pPr>
        <w:jc w:val="center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278" w:firstLine="705"/>
        <w:jc w:val="center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:</w:t>
      </w:r>
    </w:p>
    <w:p w:rsidR="00E5749F" w:rsidRPr="00EA566C" w:rsidRDefault="00E5749F" w:rsidP="00EA566C">
      <w:pPr>
        <w:jc w:val="center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jc w:val="center"/>
        <w:rPr>
          <w:rFonts w:ascii="Arial Narrow" w:hAnsi="Arial Narrow" w:cstheme="minorHAnsi"/>
          <w:b/>
          <w:bCs/>
          <w:lang w:val="hr-HR"/>
        </w:rPr>
      </w:pPr>
      <w:bookmarkStart w:id="45" w:name="_Toc439242821"/>
      <w:r w:rsidRPr="00EA566C">
        <w:rPr>
          <w:rFonts w:ascii="Arial Narrow" w:hAnsi="Arial Narrow" w:cstheme="minorHAnsi"/>
          <w:b/>
          <w:lang w:val="hr-HR"/>
        </w:rPr>
        <w:t>„Javni</w:t>
      </w:r>
      <w:r w:rsidRPr="00EA566C">
        <w:rPr>
          <w:rFonts w:ascii="Arial Narrow" w:hAnsi="Arial Narrow" w:cstheme="minorHAnsi"/>
          <w:b/>
          <w:spacing w:val="-5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lang w:val="hr-HR"/>
        </w:rPr>
        <w:t>po</w:t>
      </w:r>
      <w:r w:rsidRPr="00EA566C">
        <w:rPr>
          <w:rFonts w:ascii="Arial Narrow" w:hAnsi="Arial Narrow" w:cstheme="minorHAnsi"/>
          <w:b/>
          <w:spacing w:val="-7"/>
          <w:lang w:val="hr-HR"/>
        </w:rPr>
        <w:t>z</w:t>
      </w:r>
      <w:r w:rsidRPr="00EA566C">
        <w:rPr>
          <w:rFonts w:ascii="Arial Narrow" w:hAnsi="Arial Narrow" w:cstheme="minorHAnsi"/>
          <w:b/>
          <w:lang w:val="hr-HR"/>
        </w:rPr>
        <w:t>iv</w:t>
      </w:r>
      <w:r w:rsidRPr="00EA566C">
        <w:rPr>
          <w:rFonts w:ascii="Arial Narrow" w:hAnsi="Arial Narrow" w:cstheme="minorHAnsi"/>
          <w:b/>
          <w:spacing w:val="-4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-7"/>
          <w:lang w:val="hr-HR"/>
        </w:rPr>
        <w:t>z</w:t>
      </w:r>
      <w:r w:rsidRPr="00EA566C">
        <w:rPr>
          <w:rFonts w:ascii="Arial Narrow" w:hAnsi="Arial Narrow" w:cstheme="minorHAnsi"/>
          <w:b/>
          <w:lang w:val="hr-HR"/>
        </w:rPr>
        <w:t>a</w:t>
      </w:r>
      <w:r w:rsidRPr="00EA566C">
        <w:rPr>
          <w:rFonts w:ascii="Arial Narrow" w:hAnsi="Arial Narrow" w:cstheme="minorHAnsi"/>
          <w:b/>
          <w:spacing w:val="-5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-3"/>
          <w:lang w:val="hr-HR"/>
        </w:rPr>
        <w:t>f</w:t>
      </w:r>
      <w:r w:rsidRPr="00EA566C">
        <w:rPr>
          <w:rFonts w:ascii="Arial Narrow" w:hAnsi="Arial Narrow" w:cstheme="minorHAnsi"/>
          <w:b/>
          <w:lang w:val="hr-HR"/>
        </w:rPr>
        <w:t>inan</w:t>
      </w:r>
      <w:r w:rsidRPr="00EA566C">
        <w:rPr>
          <w:rFonts w:ascii="Arial Narrow" w:hAnsi="Arial Narrow" w:cstheme="minorHAnsi"/>
          <w:b/>
          <w:spacing w:val="-1"/>
          <w:lang w:val="hr-HR"/>
        </w:rPr>
        <w:t>c</w:t>
      </w:r>
      <w:r w:rsidRPr="00EA566C">
        <w:rPr>
          <w:rFonts w:ascii="Arial Narrow" w:hAnsi="Arial Narrow" w:cstheme="minorHAnsi"/>
          <w:b/>
          <w:spacing w:val="5"/>
          <w:lang w:val="hr-HR"/>
        </w:rPr>
        <w:t>i</w:t>
      </w:r>
      <w:r w:rsidRPr="00EA566C">
        <w:rPr>
          <w:rFonts w:ascii="Arial Narrow" w:hAnsi="Arial Narrow" w:cstheme="minorHAnsi"/>
          <w:b/>
          <w:spacing w:val="-7"/>
          <w:lang w:val="hr-HR"/>
        </w:rPr>
        <w:t>r</w:t>
      </w:r>
      <w:r w:rsidRPr="00EA566C">
        <w:rPr>
          <w:rFonts w:ascii="Arial Narrow" w:hAnsi="Arial Narrow" w:cstheme="minorHAnsi"/>
          <w:b/>
          <w:lang w:val="hr-HR"/>
        </w:rPr>
        <w:t>an</w:t>
      </w:r>
      <w:r w:rsidRPr="00EA566C">
        <w:rPr>
          <w:rFonts w:ascii="Arial Narrow" w:hAnsi="Arial Narrow" w:cstheme="minorHAnsi"/>
          <w:b/>
          <w:spacing w:val="1"/>
          <w:lang w:val="hr-HR"/>
        </w:rPr>
        <w:t>j</w:t>
      </w:r>
      <w:r w:rsidRPr="00EA566C">
        <w:rPr>
          <w:rFonts w:ascii="Arial Narrow" w:hAnsi="Arial Narrow" w:cstheme="minorHAnsi"/>
          <w:b/>
          <w:lang w:val="hr-HR"/>
        </w:rPr>
        <w:t>e</w:t>
      </w:r>
      <w:r w:rsidRPr="00EA566C">
        <w:rPr>
          <w:rFonts w:ascii="Arial Narrow" w:hAnsi="Arial Narrow" w:cstheme="minorHAnsi"/>
          <w:b/>
          <w:spacing w:val="-5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lang w:val="hr-HR"/>
        </w:rPr>
        <w:t>p</w:t>
      </w:r>
      <w:r w:rsidRPr="00EA566C">
        <w:rPr>
          <w:rFonts w:ascii="Arial Narrow" w:hAnsi="Arial Narrow" w:cstheme="minorHAnsi"/>
          <w:b/>
          <w:spacing w:val="-7"/>
          <w:lang w:val="hr-HR"/>
        </w:rPr>
        <w:t>r</w:t>
      </w:r>
      <w:r w:rsidRPr="00EA566C">
        <w:rPr>
          <w:rFonts w:ascii="Arial Narrow" w:hAnsi="Arial Narrow" w:cstheme="minorHAnsi"/>
          <w:b/>
          <w:lang w:val="hr-HR"/>
        </w:rPr>
        <w:t>o</w:t>
      </w:r>
      <w:r w:rsidRPr="00EA566C">
        <w:rPr>
          <w:rFonts w:ascii="Arial Narrow" w:hAnsi="Arial Narrow" w:cstheme="minorHAnsi"/>
          <w:b/>
          <w:spacing w:val="4"/>
          <w:lang w:val="hr-HR"/>
        </w:rPr>
        <w:t>g</w:t>
      </w:r>
      <w:r w:rsidRPr="00EA566C">
        <w:rPr>
          <w:rFonts w:ascii="Arial Narrow" w:hAnsi="Arial Narrow" w:cstheme="minorHAnsi"/>
          <w:b/>
          <w:spacing w:val="-7"/>
          <w:lang w:val="hr-HR"/>
        </w:rPr>
        <w:t>r</w:t>
      </w:r>
      <w:r w:rsidRPr="00EA566C">
        <w:rPr>
          <w:rFonts w:ascii="Arial Narrow" w:hAnsi="Arial Narrow" w:cstheme="minorHAnsi"/>
          <w:b/>
          <w:spacing w:val="4"/>
          <w:lang w:val="hr-HR"/>
        </w:rPr>
        <w:t>a</w:t>
      </w:r>
      <w:r w:rsidRPr="00EA566C">
        <w:rPr>
          <w:rFonts w:ascii="Arial Narrow" w:hAnsi="Arial Narrow" w:cstheme="minorHAnsi"/>
          <w:b/>
          <w:spacing w:val="-3"/>
          <w:lang w:val="hr-HR"/>
        </w:rPr>
        <w:t>m</w:t>
      </w:r>
      <w:r w:rsidRPr="00EA566C">
        <w:rPr>
          <w:rFonts w:ascii="Arial Narrow" w:hAnsi="Arial Narrow" w:cstheme="minorHAnsi"/>
          <w:b/>
          <w:lang w:val="hr-HR"/>
        </w:rPr>
        <w:t>a</w:t>
      </w:r>
      <w:r w:rsidRPr="00EA566C">
        <w:rPr>
          <w:rFonts w:ascii="Arial Narrow" w:hAnsi="Arial Narrow" w:cstheme="minorHAnsi"/>
          <w:b/>
          <w:spacing w:val="-4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lang w:val="hr-HR"/>
        </w:rPr>
        <w:t>ud</w:t>
      </w:r>
      <w:r w:rsidRPr="00EA566C">
        <w:rPr>
          <w:rFonts w:ascii="Arial Narrow" w:hAnsi="Arial Narrow" w:cstheme="minorHAnsi"/>
          <w:b/>
          <w:spacing w:val="-7"/>
          <w:lang w:val="hr-HR"/>
        </w:rPr>
        <w:t>r</w:t>
      </w:r>
      <w:r w:rsidRPr="00EA566C">
        <w:rPr>
          <w:rFonts w:ascii="Arial Narrow" w:hAnsi="Arial Narrow" w:cstheme="minorHAnsi"/>
          <w:b/>
          <w:lang w:val="hr-HR"/>
        </w:rPr>
        <w:t>uga</w:t>
      </w:r>
      <w:r w:rsidRPr="00EA566C">
        <w:rPr>
          <w:rFonts w:ascii="Arial Narrow" w:hAnsi="Arial Narrow" w:cstheme="minorHAnsi"/>
          <w:b/>
          <w:spacing w:val="-4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lang w:val="hr-HR"/>
        </w:rPr>
        <w:t>u</w:t>
      </w:r>
      <w:r w:rsidRPr="00EA566C">
        <w:rPr>
          <w:rFonts w:ascii="Arial Narrow" w:hAnsi="Arial Narrow" w:cstheme="minorHAnsi"/>
          <w:b/>
          <w:spacing w:val="-6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-3"/>
          <w:lang w:val="hr-HR"/>
        </w:rPr>
        <w:t>s</w:t>
      </w:r>
      <w:r w:rsidRPr="00EA566C">
        <w:rPr>
          <w:rFonts w:ascii="Arial Narrow" w:hAnsi="Arial Narrow" w:cstheme="minorHAnsi"/>
          <w:b/>
          <w:lang w:val="hr-HR"/>
        </w:rPr>
        <w:t>po</w:t>
      </w:r>
      <w:r w:rsidRPr="00EA566C">
        <w:rPr>
          <w:rFonts w:ascii="Arial Narrow" w:hAnsi="Arial Narrow" w:cstheme="minorHAnsi"/>
          <w:b/>
          <w:spacing w:val="-7"/>
          <w:lang w:val="hr-HR"/>
        </w:rPr>
        <w:t>r</w:t>
      </w:r>
      <w:r w:rsidRPr="00EA566C">
        <w:rPr>
          <w:rFonts w:ascii="Arial Narrow" w:hAnsi="Arial Narrow" w:cstheme="minorHAnsi"/>
          <w:b/>
          <w:spacing w:val="1"/>
          <w:lang w:val="hr-HR"/>
        </w:rPr>
        <w:t>t</w:t>
      </w:r>
      <w:r w:rsidRPr="00EA566C">
        <w:rPr>
          <w:rFonts w:ascii="Arial Narrow" w:hAnsi="Arial Narrow" w:cstheme="minorHAnsi"/>
          <w:b/>
          <w:lang w:val="hr-HR"/>
        </w:rPr>
        <w:t>u</w:t>
      </w:r>
      <w:r w:rsidRPr="00EA566C">
        <w:rPr>
          <w:rFonts w:ascii="Arial Narrow" w:hAnsi="Arial Narrow" w:cstheme="minorHAnsi"/>
          <w:b/>
          <w:spacing w:val="-3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lang w:val="hr-HR"/>
        </w:rPr>
        <w:t>–</w:t>
      </w:r>
      <w:r w:rsidRPr="00EA566C">
        <w:rPr>
          <w:rFonts w:ascii="Arial Narrow" w:hAnsi="Arial Narrow" w:cstheme="minorHAnsi"/>
          <w:b/>
          <w:spacing w:val="-4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-1"/>
          <w:lang w:val="hr-HR"/>
        </w:rPr>
        <w:t>N</w:t>
      </w:r>
      <w:r w:rsidRPr="00EA566C">
        <w:rPr>
          <w:rFonts w:ascii="Arial Narrow" w:hAnsi="Arial Narrow" w:cstheme="minorHAnsi"/>
          <w:b/>
          <w:lang w:val="hr-HR"/>
        </w:rPr>
        <w:t>E</w:t>
      </w:r>
      <w:r w:rsidRPr="00EA566C">
        <w:rPr>
          <w:rFonts w:ascii="Arial Narrow" w:hAnsi="Arial Narrow" w:cstheme="minorHAnsi"/>
          <w:b/>
          <w:spacing w:val="-7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lang w:val="hr-HR"/>
        </w:rPr>
        <w:t>O</w:t>
      </w:r>
      <w:r w:rsidRPr="00EA566C">
        <w:rPr>
          <w:rFonts w:ascii="Arial Narrow" w:hAnsi="Arial Narrow" w:cstheme="minorHAnsi"/>
          <w:b/>
          <w:spacing w:val="-2"/>
          <w:lang w:val="hr-HR"/>
        </w:rPr>
        <w:t>T</w:t>
      </w:r>
      <w:r w:rsidRPr="00EA566C">
        <w:rPr>
          <w:rFonts w:ascii="Arial Narrow" w:hAnsi="Arial Narrow" w:cstheme="minorHAnsi"/>
          <w:b/>
          <w:spacing w:val="-1"/>
          <w:lang w:val="hr-HR"/>
        </w:rPr>
        <w:t>VARA</w:t>
      </w:r>
      <w:r w:rsidRPr="00EA566C">
        <w:rPr>
          <w:rFonts w:ascii="Arial Narrow" w:hAnsi="Arial Narrow" w:cstheme="minorHAnsi"/>
          <w:b/>
          <w:lang w:val="hr-HR"/>
        </w:rPr>
        <w:t>J“</w:t>
      </w:r>
      <w:bookmarkEnd w:id="45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 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Naslov2"/>
        <w:numPr>
          <w:ilvl w:val="1"/>
          <w:numId w:val="36"/>
        </w:numPr>
        <w:rPr>
          <w:rFonts w:ascii="Arial Narrow" w:hAnsi="Arial Narrow"/>
          <w:sz w:val="22"/>
          <w:szCs w:val="22"/>
          <w:lang w:val="hr-HR"/>
        </w:rPr>
      </w:pPr>
      <w:bookmarkStart w:id="46" w:name="_TOC_250004"/>
      <w:bookmarkStart w:id="47" w:name="_Toc439242822"/>
      <w:bookmarkStart w:id="48" w:name="_Toc445812767"/>
      <w:r w:rsidRPr="00EA566C">
        <w:rPr>
          <w:rFonts w:ascii="Arial Narrow" w:hAnsi="Arial Narrow"/>
          <w:sz w:val="22"/>
          <w:szCs w:val="22"/>
          <w:lang w:val="hr-HR"/>
        </w:rPr>
        <w:t>DATUM OBJAVE POZIVA I ROK ZA PODNOŠENJE PRIJAVE</w:t>
      </w:r>
      <w:bookmarkEnd w:id="46"/>
      <w:bookmarkEnd w:id="47"/>
      <w:bookmarkEnd w:id="48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33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="00443210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bookmarkStart w:id="49" w:name="_GoBack"/>
      <w:bookmarkEnd w:id="49"/>
      <w:r w:rsidR="007F1E79" w:rsidRPr="00FB00F5">
        <w:rPr>
          <w:rFonts w:ascii="Arial Narrow" w:hAnsi="Arial Narrow" w:cstheme="minorHAnsi"/>
          <w:sz w:val="22"/>
          <w:szCs w:val="22"/>
          <w:lang w:val="hr-HR"/>
        </w:rPr>
        <w:t xml:space="preserve">općine </w:t>
      </w:r>
      <w:r w:rsidRPr="00FB00F5">
        <w:rPr>
          <w:rFonts w:ascii="Arial Narrow" w:hAnsi="Arial Narrow" w:cstheme="minorHAnsi"/>
          <w:color w:val="000000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color w:val="000000"/>
          <w:sz w:val="22"/>
          <w:szCs w:val="22"/>
          <w:lang w:val="hr-HR"/>
        </w:rPr>
        <w:t>d</w:t>
      </w:r>
      <w:r w:rsidR="00A917EB" w:rsidRPr="00FB00F5">
        <w:rPr>
          <w:rFonts w:ascii="Arial Narrow" w:hAnsi="Arial Narrow" w:cstheme="minorHAnsi"/>
          <w:color w:val="000000"/>
          <w:sz w:val="22"/>
          <w:szCs w:val="22"/>
          <w:lang w:val="hr-HR"/>
        </w:rPr>
        <w:t xml:space="preserve"> </w:t>
      </w:r>
      <w:r w:rsidR="00456E9C" w:rsidRPr="00FB00F5">
        <w:rPr>
          <w:rFonts w:ascii="Arial Narrow" w:hAnsi="Arial Narrow" w:cstheme="minorHAnsi"/>
          <w:color w:val="000000"/>
          <w:sz w:val="22"/>
          <w:szCs w:val="22"/>
          <w:lang w:val="hr-HR"/>
        </w:rPr>
        <w:t>0</w:t>
      </w:r>
      <w:r w:rsidR="004C40AD">
        <w:rPr>
          <w:rFonts w:ascii="Arial Narrow" w:hAnsi="Arial Narrow" w:cstheme="minorHAnsi"/>
          <w:color w:val="000000"/>
          <w:sz w:val="22"/>
          <w:szCs w:val="22"/>
          <w:lang w:val="hr-HR"/>
        </w:rPr>
        <w:t>8</w:t>
      </w:r>
      <w:r w:rsidR="00A91A47" w:rsidRPr="00FB00F5">
        <w:rPr>
          <w:rFonts w:ascii="Arial Narrow" w:hAnsi="Arial Narrow" w:cstheme="minorHAnsi"/>
          <w:color w:val="000000"/>
          <w:sz w:val="22"/>
          <w:szCs w:val="22"/>
          <w:lang w:val="hr-HR"/>
        </w:rPr>
        <w:t>.0</w:t>
      </w:r>
      <w:r w:rsidR="004C40AD">
        <w:rPr>
          <w:rFonts w:ascii="Arial Narrow" w:hAnsi="Arial Narrow" w:cstheme="minorHAnsi"/>
          <w:color w:val="000000"/>
          <w:sz w:val="22"/>
          <w:szCs w:val="22"/>
          <w:lang w:val="hr-HR"/>
        </w:rPr>
        <w:t>2</w:t>
      </w:r>
      <w:r w:rsidR="00A91A47" w:rsidRPr="00FB00F5">
        <w:rPr>
          <w:rFonts w:ascii="Arial Narrow" w:hAnsi="Arial Narrow" w:cstheme="minorHAnsi"/>
          <w:color w:val="000000"/>
          <w:sz w:val="22"/>
          <w:szCs w:val="22"/>
          <w:lang w:val="hr-HR"/>
        </w:rPr>
        <w:t>.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201</w:t>
      </w:r>
      <w:r w:rsidR="004C40AD">
        <w:rPr>
          <w:rFonts w:ascii="Arial Narrow" w:hAnsi="Arial Narrow" w:cstheme="minorHAnsi"/>
          <w:sz w:val="22"/>
          <w:szCs w:val="22"/>
          <w:lang w:val="hr-HR"/>
        </w:rPr>
        <w:t>7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.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5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="00A91A47" w:rsidRPr="00FB00F5">
        <w:rPr>
          <w:rFonts w:ascii="Arial Narrow" w:hAnsi="Arial Narrow" w:cstheme="minorHAnsi"/>
          <w:spacing w:val="48"/>
          <w:sz w:val="22"/>
          <w:szCs w:val="22"/>
          <w:lang w:val="hr-HR"/>
        </w:rPr>
        <w:t>1</w:t>
      </w:r>
      <w:r w:rsidR="004C40AD">
        <w:rPr>
          <w:rFonts w:ascii="Arial Narrow" w:hAnsi="Arial Narrow" w:cstheme="minorHAnsi"/>
          <w:spacing w:val="48"/>
          <w:sz w:val="22"/>
          <w:szCs w:val="22"/>
          <w:lang w:val="hr-HR"/>
        </w:rPr>
        <w:t>3</w:t>
      </w:r>
      <w:r w:rsidR="00A91A47" w:rsidRPr="00FB00F5">
        <w:rPr>
          <w:rFonts w:ascii="Arial Narrow" w:hAnsi="Arial Narrow" w:cstheme="minorHAnsi"/>
          <w:spacing w:val="48"/>
          <w:sz w:val="22"/>
          <w:szCs w:val="22"/>
          <w:lang w:val="hr-HR"/>
        </w:rPr>
        <w:t>.0</w:t>
      </w:r>
      <w:r w:rsidR="004C40AD">
        <w:rPr>
          <w:rFonts w:ascii="Arial Narrow" w:hAnsi="Arial Narrow" w:cstheme="minorHAnsi"/>
          <w:spacing w:val="48"/>
          <w:sz w:val="22"/>
          <w:szCs w:val="22"/>
          <w:lang w:val="hr-HR"/>
        </w:rPr>
        <w:t>3</w:t>
      </w:r>
      <w:r w:rsidR="00A91A47" w:rsidRPr="00FB00F5">
        <w:rPr>
          <w:rFonts w:ascii="Arial Narrow" w:hAnsi="Arial Narrow" w:cstheme="minorHAnsi"/>
          <w:spacing w:val="48"/>
          <w:sz w:val="22"/>
          <w:szCs w:val="22"/>
          <w:lang w:val="hr-HR"/>
        </w:rPr>
        <w:t>.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201</w:t>
      </w:r>
      <w:r w:rsidR="004C40AD">
        <w:rPr>
          <w:rFonts w:ascii="Arial Narrow" w:hAnsi="Arial Narrow" w:cstheme="minorHAnsi"/>
          <w:sz w:val="22"/>
          <w:szCs w:val="22"/>
          <w:lang w:val="hr-HR"/>
        </w:rPr>
        <w:t>7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5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1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va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="00853A8F"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="00853A8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um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eča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left="142" w:firstLine="67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i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 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u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 s 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nim uput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 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e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e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A917EB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="00A917EB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="00710B70">
        <w:rPr>
          <w:rFonts w:ascii="Arial Narrow" w:hAnsi="Arial Narrow" w:cstheme="minorHAnsi"/>
          <w:sz w:val="22"/>
          <w:szCs w:val="22"/>
          <w:lang w:val="hr-HR"/>
        </w:rPr>
        <w:t>Općine Sveti Križ Začretje (</w:t>
      </w:r>
      <w:proofErr w:type="spellStart"/>
      <w:r w:rsidR="00710B70">
        <w:rPr>
          <w:rFonts w:ascii="Arial Narrow" w:hAnsi="Arial Narrow" w:cstheme="minorHAnsi"/>
          <w:sz w:val="22"/>
          <w:szCs w:val="22"/>
          <w:lang w:val="hr-HR"/>
        </w:rPr>
        <w:t>www.sveti</w:t>
      </w:r>
      <w:proofErr w:type="spellEnd"/>
      <w:r w:rsidR="00710B70">
        <w:rPr>
          <w:rFonts w:ascii="Arial Narrow" w:hAnsi="Arial Narrow" w:cstheme="minorHAnsi"/>
          <w:sz w:val="22"/>
          <w:szCs w:val="22"/>
          <w:lang w:val="hr-HR"/>
        </w:rPr>
        <w:t>-kriz-</w:t>
      </w:r>
      <w:proofErr w:type="spellStart"/>
      <w:r w:rsidR="00710B70">
        <w:rPr>
          <w:rFonts w:ascii="Arial Narrow" w:hAnsi="Arial Narrow" w:cstheme="minorHAnsi"/>
          <w:sz w:val="22"/>
          <w:szCs w:val="22"/>
          <w:lang w:val="hr-HR"/>
        </w:rPr>
        <w:t>zacretje.hr</w:t>
      </w:r>
      <w:proofErr w:type="spellEnd"/>
      <w:r w:rsidR="00710B70">
        <w:rPr>
          <w:rFonts w:ascii="Arial Narrow" w:hAnsi="Arial Narrow" w:cstheme="minorHAnsi"/>
          <w:sz w:val="22"/>
          <w:szCs w:val="22"/>
          <w:lang w:val="hr-HR"/>
        </w:rPr>
        <w:t>).</w:t>
      </w:r>
    </w:p>
    <w:p w:rsidR="00A917EB" w:rsidRPr="00EA566C" w:rsidRDefault="00A917EB" w:rsidP="00EA566C">
      <w:pPr>
        <w:jc w:val="both"/>
        <w:rPr>
          <w:rFonts w:ascii="Arial Narrow" w:eastAsia="Times New Roman" w:hAnsi="Arial Narrow" w:cstheme="minorHAnsi"/>
          <w:b/>
          <w:bCs/>
          <w:spacing w:val="5"/>
          <w:lang w:val="hr-HR"/>
        </w:rPr>
      </w:pPr>
      <w:bookmarkStart w:id="50" w:name="_TOC_250003"/>
      <w:bookmarkStart w:id="51" w:name="_Toc439242823"/>
    </w:p>
    <w:p w:rsidR="00E5749F" w:rsidRPr="00EA566C" w:rsidRDefault="00BD7B3F" w:rsidP="00EA566C">
      <w:pPr>
        <w:pStyle w:val="Naslov2"/>
        <w:numPr>
          <w:ilvl w:val="1"/>
          <w:numId w:val="36"/>
        </w:numPr>
        <w:rPr>
          <w:rFonts w:ascii="Arial Narrow" w:hAnsi="Arial Narrow"/>
          <w:sz w:val="22"/>
          <w:szCs w:val="22"/>
          <w:lang w:val="hr-HR"/>
        </w:rPr>
      </w:pPr>
      <w:bookmarkStart w:id="52" w:name="_Toc445812768"/>
      <w:r w:rsidRPr="00EA566C">
        <w:rPr>
          <w:rFonts w:ascii="Arial Narrow" w:hAnsi="Arial Narrow"/>
          <w:sz w:val="22"/>
          <w:szCs w:val="22"/>
          <w:lang w:val="hr-HR"/>
        </w:rPr>
        <w:t>KOME SE OBRATITI UKOLIKO IMATE PITANJA</w:t>
      </w:r>
      <w:bookmarkEnd w:id="50"/>
      <w:bookmarkEnd w:id="51"/>
      <w:bookmarkEnd w:id="52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962FE5">
      <w:pPr>
        <w:rPr>
          <w:rFonts w:ascii="Arial Narrow" w:hAnsi="Arial Narrow" w:cstheme="minorHAnsi"/>
          <w:lang w:val="hr-HR"/>
        </w:rPr>
      </w:pPr>
      <w:r w:rsidRPr="00EA566C">
        <w:rPr>
          <w:rFonts w:ascii="Arial Narrow" w:hAnsi="Arial Narrow" w:cstheme="minorHAnsi"/>
          <w:lang w:val="hr-HR"/>
        </w:rPr>
        <w:t>S</w:t>
      </w:r>
      <w:r w:rsidRPr="00EA566C">
        <w:rPr>
          <w:rFonts w:ascii="Arial Narrow" w:hAnsi="Arial Narrow" w:cstheme="minorHAnsi"/>
          <w:spacing w:val="-6"/>
          <w:lang w:val="hr-HR"/>
        </w:rPr>
        <w:t>v</w:t>
      </w:r>
      <w:r w:rsidRPr="00EA566C">
        <w:rPr>
          <w:rFonts w:ascii="Arial Narrow" w:hAnsi="Arial Narrow" w:cstheme="minorHAnsi"/>
          <w:lang w:val="hr-HR"/>
        </w:rPr>
        <w:t>a</w:t>
      </w:r>
      <w:r w:rsidRPr="00EA566C">
        <w:rPr>
          <w:rFonts w:ascii="Arial Narrow" w:hAnsi="Arial Narrow" w:cstheme="minorHAnsi"/>
          <w:spacing w:val="1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lang w:val="hr-HR"/>
        </w:rPr>
        <w:t>p</w:t>
      </w:r>
      <w:r w:rsidRPr="00EA566C">
        <w:rPr>
          <w:rFonts w:ascii="Arial Narrow" w:hAnsi="Arial Narrow" w:cstheme="minorHAnsi"/>
          <w:spacing w:val="-10"/>
          <w:lang w:val="hr-HR"/>
        </w:rPr>
        <w:t>i</w:t>
      </w:r>
      <w:r w:rsidRPr="00EA566C">
        <w:rPr>
          <w:rFonts w:ascii="Arial Narrow" w:hAnsi="Arial Narrow" w:cstheme="minorHAnsi"/>
          <w:spacing w:val="5"/>
          <w:lang w:val="hr-HR"/>
        </w:rPr>
        <w:t>t</w:t>
      </w:r>
      <w:r w:rsidRPr="00EA566C">
        <w:rPr>
          <w:rFonts w:ascii="Arial Narrow" w:hAnsi="Arial Narrow" w:cstheme="minorHAnsi"/>
          <w:spacing w:val="3"/>
          <w:lang w:val="hr-HR"/>
        </w:rPr>
        <w:t>a</w:t>
      </w:r>
      <w:r w:rsidRPr="00EA566C">
        <w:rPr>
          <w:rFonts w:ascii="Arial Narrow" w:hAnsi="Arial Narrow" w:cstheme="minorHAnsi"/>
          <w:lang w:val="hr-HR"/>
        </w:rPr>
        <w:t>n</w:t>
      </w:r>
      <w:r w:rsidRPr="00EA566C">
        <w:rPr>
          <w:rFonts w:ascii="Arial Narrow" w:hAnsi="Arial Narrow" w:cstheme="minorHAnsi"/>
          <w:spacing w:val="-6"/>
          <w:lang w:val="hr-HR"/>
        </w:rPr>
        <w:t>j</w:t>
      </w:r>
      <w:r w:rsidRPr="00EA566C">
        <w:rPr>
          <w:rFonts w:ascii="Arial Narrow" w:hAnsi="Arial Narrow" w:cstheme="minorHAnsi"/>
          <w:lang w:val="hr-HR"/>
        </w:rPr>
        <w:t>a</w:t>
      </w:r>
      <w:r w:rsidRPr="00EA566C">
        <w:rPr>
          <w:rFonts w:ascii="Arial Narrow" w:hAnsi="Arial Narrow" w:cstheme="minorHAnsi"/>
          <w:spacing w:val="18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lang w:val="hr-HR"/>
        </w:rPr>
        <w:t>v</w:t>
      </w:r>
      <w:r w:rsidRPr="00EA566C">
        <w:rPr>
          <w:rFonts w:ascii="Arial Narrow" w:hAnsi="Arial Narrow" w:cstheme="minorHAnsi"/>
          <w:spacing w:val="3"/>
          <w:lang w:val="hr-HR"/>
        </w:rPr>
        <w:t>e</w:t>
      </w:r>
      <w:r w:rsidRPr="00EA566C">
        <w:rPr>
          <w:rFonts w:ascii="Arial Narrow" w:hAnsi="Arial Narrow" w:cstheme="minorHAnsi"/>
          <w:spacing w:val="-1"/>
          <w:lang w:val="hr-HR"/>
        </w:rPr>
        <w:t>z</w:t>
      </w:r>
      <w:r w:rsidRPr="00EA566C">
        <w:rPr>
          <w:rFonts w:ascii="Arial Narrow" w:hAnsi="Arial Narrow" w:cstheme="minorHAnsi"/>
          <w:spacing w:val="3"/>
          <w:lang w:val="hr-HR"/>
        </w:rPr>
        <w:t>a</w:t>
      </w:r>
      <w:r w:rsidRPr="00EA566C">
        <w:rPr>
          <w:rFonts w:ascii="Arial Narrow" w:hAnsi="Arial Narrow" w:cstheme="minorHAnsi"/>
          <w:spacing w:val="-6"/>
          <w:lang w:val="hr-HR"/>
        </w:rPr>
        <w:t>n</w:t>
      </w:r>
      <w:r w:rsidRPr="00EA566C">
        <w:rPr>
          <w:rFonts w:ascii="Arial Narrow" w:hAnsi="Arial Narrow" w:cstheme="minorHAnsi"/>
          <w:lang w:val="hr-HR"/>
        </w:rPr>
        <w:t>a</w:t>
      </w:r>
      <w:r w:rsidRPr="00EA566C">
        <w:rPr>
          <w:rFonts w:ascii="Arial Narrow" w:hAnsi="Arial Narrow" w:cstheme="minorHAnsi"/>
          <w:spacing w:val="13"/>
          <w:lang w:val="hr-HR"/>
        </w:rPr>
        <w:t xml:space="preserve"> </w:t>
      </w:r>
      <w:r w:rsidRPr="00EA566C">
        <w:rPr>
          <w:rFonts w:ascii="Arial Narrow" w:hAnsi="Arial Narrow" w:cstheme="minorHAnsi"/>
          <w:lang w:val="hr-HR"/>
        </w:rPr>
        <w:t>uz</w:t>
      </w:r>
      <w:r w:rsidRPr="00EA566C">
        <w:rPr>
          <w:rFonts w:ascii="Arial Narrow" w:hAnsi="Arial Narrow" w:cstheme="minorHAnsi"/>
          <w:spacing w:val="18"/>
          <w:lang w:val="hr-HR"/>
        </w:rPr>
        <w:t xml:space="preserve"> </w:t>
      </w:r>
      <w:r w:rsidR="00853A8F" w:rsidRPr="00EA566C">
        <w:rPr>
          <w:rFonts w:ascii="Arial Narrow" w:hAnsi="Arial Narrow" w:cstheme="minorHAnsi"/>
          <w:spacing w:val="18"/>
          <w:lang w:val="hr-HR"/>
        </w:rPr>
        <w:t>ovaj Javni p</w:t>
      </w:r>
      <w:r w:rsidRPr="00EA566C">
        <w:rPr>
          <w:rFonts w:ascii="Arial Narrow" w:hAnsi="Arial Narrow" w:cstheme="minorHAnsi"/>
          <w:spacing w:val="4"/>
          <w:lang w:val="hr-HR"/>
        </w:rPr>
        <w:t>o</w:t>
      </w:r>
      <w:r w:rsidRPr="00EA566C">
        <w:rPr>
          <w:rFonts w:ascii="Arial Narrow" w:hAnsi="Arial Narrow" w:cstheme="minorHAnsi"/>
          <w:spacing w:val="-1"/>
          <w:lang w:val="hr-HR"/>
        </w:rPr>
        <w:t>z</w:t>
      </w:r>
      <w:r w:rsidRPr="00EA566C">
        <w:rPr>
          <w:rFonts w:ascii="Arial Narrow" w:hAnsi="Arial Narrow" w:cstheme="minorHAnsi"/>
          <w:spacing w:val="-6"/>
          <w:lang w:val="hr-HR"/>
        </w:rPr>
        <w:t>i</w:t>
      </w:r>
      <w:r w:rsidRPr="00EA566C">
        <w:rPr>
          <w:rFonts w:ascii="Arial Narrow" w:hAnsi="Arial Narrow" w:cstheme="minorHAnsi"/>
          <w:lang w:val="hr-HR"/>
        </w:rPr>
        <w:t>v</w:t>
      </w:r>
      <w:r w:rsidRPr="00EA566C">
        <w:rPr>
          <w:rFonts w:ascii="Arial Narrow" w:hAnsi="Arial Narrow" w:cstheme="minorHAnsi"/>
          <w:spacing w:val="15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lang w:val="hr-HR"/>
        </w:rPr>
        <w:t>m</w:t>
      </w:r>
      <w:r w:rsidRPr="00EA566C">
        <w:rPr>
          <w:rFonts w:ascii="Arial Narrow" w:hAnsi="Arial Narrow" w:cstheme="minorHAnsi"/>
          <w:spacing w:val="4"/>
          <w:lang w:val="hr-HR"/>
        </w:rPr>
        <w:t>o</w:t>
      </w:r>
      <w:r w:rsidRPr="00EA566C">
        <w:rPr>
          <w:rFonts w:ascii="Arial Narrow" w:hAnsi="Arial Narrow" w:cstheme="minorHAnsi"/>
          <w:lang w:val="hr-HR"/>
        </w:rPr>
        <w:t>gu</w:t>
      </w:r>
      <w:r w:rsidRPr="00EA566C">
        <w:rPr>
          <w:rFonts w:ascii="Arial Narrow" w:hAnsi="Arial Narrow" w:cstheme="minorHAnsi"/>
          <w:spacing w:val="14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lang w:val="hr-HR"/>
        </w:rPr>
        <w:t>s</w:t>
      </w:r>
      <w:r w:rsidRPr="00EA566C">
        <w:rPr>
          <w:rFonts w:ascii="Arial Narrow" w:hAnsi="Arial Narrow" w:cstheme="minorHAnsi"/>
          <w:lang w:val="hr-HR"/>
        </w:rPr>
        <w:t>e</w:t>
      </w:r>
      <w:r w:rsidRPr="00EA566C">
        <w:rPr>
          <w:rFonts w:ascii="Arial Narrow" w:hAnsi="Arial Narrow" w:cstheme="minorHAnsi"/>
          <w:spacing w:val="13"/>
          <w:lang w:val="hr-HR"/>
        </w:rPr>
        <w:t xml:space="preserve"> </w:t>
      </w:r>
      <w:r w:rsidRPr="00EA566C">
        <w:rPr>
          <w:rFonts w:ascii="Arial Narrow" w:hAnsi="Arial Narrow" w:cstheme="minorHAnsi"/>
          <w:lang w:val="hr-HR"/>
        </w:rPr>
        <w:t>p</w:t>
      </w:r>
      <w:r w:rsidRPr="00EA566C">
        <w:rPr>
          <w:rFonts w:ascii="Arial Narrow" w:hAnsi="Arial Narrow" w:cstheme="minorHAnsi"/>
          <w:spacing w:val="4"/>
          <w:lang w:val="hr-HR"/>
        </w:rPr>
        <w:t>o</w:t>
      </w:r>
      <w:r w:rsidRPr="00EA566C">
        <w:rPr>
          <w:rFonts w:ascii="Arial Narrow" w:hAnsi="Arial Narrow" w:cstheme="minorHAnsi"/>
          <w:spacing w:val="-2"/>
          <w:lang w:val="hr-HR"/>
        </w:rPr>
        <w:t>s</w:t>
      </w:r>
      <w:r w:rsidRPr="00EA566C">
        <w:rPr>
          <w:rFonts w:ascii="Arial Narrow" w:hAnsi="Arial Narrow" w:cstheme="minorHAnsi"/>
          <w:spacing w:val="5"/>
          <w:lang w:val="hr-HR"/>
        </w:rPr>
        <w:t>t</w:t>
      </w:r>
      <w:r w:rsidRPr="00EA566C">
        <w:rPr>
          <w:rFonts w:ascii="Arial Narrow" w:hAnsi="Arial Narrow" w:cstheme="minorHAnsi"/>
          <w:spacing w:val="-1"/>
          <w:lang w:val="hr-HR"/>
        </w:rPr>
        <w:t>a</w:t>
      </w:r>
      <w:r w:rsidRPr="00EA566C">
        <w:rPr>
          <w:rFonts w:ascii="Arial Narrow" w:hAnsi="Arial Narrow" w:cstheme="minorHAnsi"/>
          <w:lang w:val="hr-HR"/>
        </w:rPr>
        <w:t>vi</w:t>
      </w:r>
      <w:r w:rsidRPr="00EA566C">
        <w:rPr>
          <w:rFonts w:ascii="Arial Narrow" w:hAnsi="Arial Narrow" w:cstheme="minorHAnsi"/>
          <w:spacing w:val="5"/>
          <w:lang w:val="hr-HR"/>
        </w:rPr>
        <w:t>t</w:t>
      </w:r>
      <w:r w:rsidRPr="00EA566C">
        <w:rPr>
          <w:rFonts w:ascii="Arial Narrow" w:hAnsi="Arial Narrow" w:cstheme="minorHAnsi"/>
          <w:lang w:val="hr-HR"/>
        </w:rPr>
        <w:t>i</w:t>
      </w:r>
      <w:r w:rsidRPr="00EA566C">
        <w:rPr>
          <w:rFonts w:ascii="Arial Narrow" w:hAnsi="Arial Narrow" w:cstheme="minorHAnsi"/>
          <w:spacing w:val="10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lang w:val="hr-HR"/>
        </w:rPr>
        <w:t>i</w:t>
      </w:r>
      <w:r w:rsidRPr="00EA566C">
        <w:rPr>
          <w:rFonts w:ascii="Arial Narrow" w:hAnsi="Arial Narrow" w:cstheme="minorHAnsi"/>
          <w:spacing w:val="-2"/>
          <w:lang w:val="hr-HR"/>
        </w:rPr>
        <w:t>s</w:t>
      </w:r>
      <w:r w:rsidRPr="00EA566C">
        <w:rPr>
          <w:rFonts w:ascii="Arial Narrow" w:hAnsi="Arial Narrow" w:cstheme="minorHAnsi"/>
          <w:spacing w:val="4"/>
          <w:lang w:val="hr-HR"/>
        </w:rPr>
        <w:t>k</w:t>
      </w:r>
      <w:r w:rsidRPr="00EA566C">
        <w:rPr>
          <w:rFonts w:ascii="Arial Narrow" w:hAnsi="Arial Narrow" w:cstheme="minorHAnsi"/>
          <w:lang w:val="hr-HR"/>
        </w:rPr>
        <w:t>l</w:t>
      </w:r>
      <w:r w:rsidRPr="00EA566C">
        <w:rPr>
          <w:rFonts w:ascii="Arial Narrow" w:hAnsi="Arial Narrow" w:cstheme="minorHAnsi"/>
          <w:spacing w:val="-6"/>
          <w:lang w:val="hr-HR"/>
        </w:rPr>
        <w:t>j</w:t>
      </w:r>
      <w:r w:rsidRPr="00EA566C">
        <w:rPr>
          <w:rFonts w:ascii="Arial Narrow" w:hAnsi="Arial Narrow" w:cstheme="minorHAnsi"/>
          <w:lang w:val="hr-HR"/>
        </w:rPr>
        <w:t>u</w:t>
      </w:r>
      <w:r w:rsidRPr="00EA566C">
        <w:rPr>
          <w:rFonts w:ascii="Arial Narrow" w:hAnsi="Arial Narrow" w:cstheme="minorHAnsi"/>
          <w:spacing w:val="3"/>
          <w:lang w:val="hr-HR"/>
        </w:rPr>
        <w:t>č</w:t>
      </w:r>
      <w:r w:rsidRPr="00EA566C">
        <w:rPr>
          <w:rFonts w:ascii="Arial Narrow" w:hAnsi="Arial Narrow" w:cstheme="minorHAnsi"/>
          <w:spacing w:val="-6"/>
          <w:lang w:val="hr-HR"/>
        </w:rPr>
        <w:t>iv</w:t>
      </w:r>
      <w:r w:rsidRPr="00EA566C">
        <w:rPr>
          <w:rFonts w:ascii="Arial Narrow" w:hAnsi="Arial Narrow" w:cstheme="minorHAnsi"/>
          <w:lang w:val="hr-HR"/>
        </w:rPr>
        <w:t>o</w:t>
      </w:r>
      <w:r w:rsidRPr="00EA566C">
        <w:rPr>
          <w:rFonts w:ascii="Arial Narrow" w:hAnsi="Arial Narrow" w:cstheme="minorHAnsi"/>
          <w:spacing w:val="18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lang w:val="hr-HR"/>
        </w:rPr>
        <w:t>e</w:t>
      </w:r>
      <w:r w:rsidRPr="00EA566C">
        <w:rPr>
          <w:rFonts w:ascii="Arial Narrow" w:hAnsi="Arial Narrow" w:cstheme="minorHAnsi"/>
          <w:spacing w:val="-6"/>
          <w:lang w:val="hr-HR"/>
        </w:rPr>
        <w:t>l</w:t>
      </w:r>
      <w:r w:rsidRPr="00EA566C">
        <w:rPr>
          <w:rFonts w:ascii="Arial Narrow" w:hAnsi="Arial Narrow" w:cstheme="minorHAnsi"/>
          <w:spacing w:val="3"/>
          <w:lang w:val="hr-HR"/>
        </w:rPr>
        <w:t>e</w:t>
      </w:r>
      <w:r w:rsidRPr="00EA566C">
        <w:rPr>
          <w:rFonts w:ascii="Arial Narrow" w:hAnsi="Arial Narrow" w:cstheme="minorHAnsi"/>
          <w:lang w:val="hr-HR"/>
        </w:rPr>
        <w:t>k</w:t>
      </w:r>
      <w:r w:rsidRPr="00EA566C">
        <w:rPr>
          <w:rFonts w:ascii="Arial Narrow" w:hAnsi="Arial Narrow" w:cstheme="minorHAnsi"/>
          <w:spacing w:val="5"/>
          <w:lang w:val="hr-HR"/>
        </w:rPr>
        <w:t>t</w:t>
      </w:r>
      <w:r w:rsidRPr="00EA566C">
        <w:rPr>
          <w:rFonts w:ascii="Arial Narrow" w:hAnsi="Arial Narrow" w:cstheme="minorHAnsi"/>
          <w:spacing w:val="-3"/>
          <w:lang w:val="hr-HR"/>
        </w:rPr>
        <w:t>r</w:t>
      </w:r>
      <w:r w:rsidRPr="00EA566C">
        <w:rPr>
          <w:rFonts w:ascii="Arial Narrow" w:hAnsi="Arial Narrow" w:cstheme="minorHAnsi"/>
          <w:spacing w:val="4"/>
          <w:lang w:val="hr-HR"/>
        </w:rPr>
        <w:t>o</w:t>
      </w:r>
      <w:r w:rsidRPr="00EA566C">
        <w:rPr>
          <w:rFonts w:ascii="Arial Narrow" w:hAnsi="Arial Narrow" w:cstheme="minorHAnsi"/>
          <w:lang w:val="hr-HR"/>
        </w:rPr>
        <w:t>n</w:t>
      </w:r>
      <w:r w:rsidRPr="00EA566C">
        <w:rPr>
          <w:rFonts w:ascii="Arial Narrow" w:hAnsi="Arial Narrow" w:cstheme="minorHAnsi"/>
          <w:spacing w:val="-10"/>
          <w:lang w:val="hr-HR"/>
        </w:rPr>
        <w:t>i</w:t>
      </w:r>
      <w:r w:rsidRPr="00EA566C">
        <w:rPr>
          <w:rFonts w:ascii="Arial Narrow" w:hAnsi="Arial Narrow" w:cstheme="minorHAnsi"/>
          <w:spacing w:val="-1"/>
          <w:lang w:val="hr-HR"/>
        </w:rPr>
        <w:t>č</w:t>
      </w:r>
      <w:r w:rsidRPr="00EA566C">
        <w:rPr>
          <w:rFonts w:ascii="Arial Narrow" w:hAnsi="Arial Narrow" w:cstheme="minorHAnsi"/>
          <w:spacing w:val="4"/>
          <w:lang w:val="hr-HR"/>
        </w:rPr>
        <w:t>k</w:t>
      </w:r>
      <w:r w:rsidRPr="00EA566C">
        <w:rPr>
          <w:rFonts w:ascii="Arial Narrow" w:hAnsi="Arial Narrow" w:cstheme="minorHAnsi"/>
          <w:lang w:val="hr-HR"/>
        </w:rPr>
        <w:t>im</w:t>
      </w:r>
      <w:r w:rsidRPr="00EA566C">
        <w:rPr>
          <w:rFonts w:ascii="Arial Narrow" w:hAnsi="Arial Narrow" w:cstheme="minorHAnsi"/>
          <w:spacing w:val="10"/>
          <w:lang w:val="hr-HR"/>
        </w:rPr>
        <w:t xml:space="preserve"> </w:t>
      </w:r>
      <w:r w:rsidRPr="00EA566C">
        <w:rPr>
          <w:rFonts w:ascii="Arial Narrow" w:hAnsi="Arial Narrow" w:cstheme="minorHAnsi"/>
          <w:lang w:val="hr-HR"/>
        </w:rPr>
        <w:t>pu</w:t>
      </w:r>
      <w:r w:rsidRPr="00EA566C">
        <w:rPr>
          <w:rFonts w:ascii="Arial Narrow" w:hAnsi="Arial Narrow" w:cstheme="minorHAnsi"/>
          <w:spacing w:val="5"/>
          <w:lang w:val="hr-HR"/>
        </w:rPr>
        <w:t>t</w:t>
      </w:r>
      <w:r w:rsidRPr="00EA566C">
        <w:rPr>
          <w:rFonts w:ascii="Arial Narrow" w:hAnsi="Arial Narrow" w:cstheme="minorHAnsi"/>
          <w:spacing w:val="3"/>
          <w:lang w:val="hr-HR"/>
        </w:rPr>
        <w:t>e</w:t>
      </w:r>
      <w:r w:rsidRPr="00EA566C">
        <w:rPr>
          <w:rFonts w:ascii="Arial Narrow" w:hAnsi="Arial Narrow" w:cstheme="minorHAnsi"/>
          <w:spacing w:val="-10"/>
          <w:lang w:val="hr-HR"/>
        </w:rPr>
        <w:t>m</w:t>
      </w:r>
      <w:r w:rsidRPr="00EA566C">
        <w:rPr>
          <w:rFonts w:ascii="Arial Narrow" w:hAnsi="Arial Narrow" w:cstheme="minorHAnsi"/>
          <w:lang w:val="hr-HR"/>
        </w:rPr>
        <w:t>,</w:t>
      </w:r>
      <w:r w:rsidRPr="00EA566C">
        <w:rPr>
          <w:rFonts w:ascii="Arial Narrow" w:hAnsi="Arial Narrow" w:cstheme="minorHAnsi"/>
          <w:w w:val="99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lang w:val="hr-HR"/>
        </w:rPr>
        <w:t>s</w:t>
      </w:r>
      <w:r w:rsidRPr="00EA566C">
        <w:rPr>
          <w:rFonts w:ascii="Arial Narrow" w:hAnsi="Arial Narrow" w:cstheme="minorHAnsi"/>
          <w:spacing w:val="-6"/>
          <w:lang w:val="hr-HR"/>
        </w:rPr>
        <w:t>l</w:t>
      </w:r>
      <w:r w:rsidRPr="00EA566C">
        <w:rPr>
          <w:rFonts w:ascii="Arial Narrow" w:hAnsi="Arial Narrow" w:cstheme="minorHAnsi"/>
          <w:spacing w:val="3"/>
          <w:lang w:val="hr-HR"/>
        </w:rPr>
        <w:t>a</w:t>
      </w:r>
      <w:r w:rsidRPr="00EA566C">
        <w:rPr>
          <w:rFonts w:ascii="Arial Narrow" w:hAnsi="Arial Narrow" w:cstheme="minorHAnsi"/>
          <w:lang w:val="hr-HR"/>
        </w:rPr>
        <w:t>n</w:t>
      </w:r>
      <w:r w:rsidRPr="00EA566C">
        <w:rPr>
          <w:rFonts w:ascii="Arial Narrow" w:hAnsi="Arial Narrow" w:cstheme="minorHAnsi"/>
          <w:spacing w:val="-6"/>
          <w:lang w:val="hr-HR"/>
        </w:rPr>
        <w:t>j</w:t>
      </w:r>
      <w:r w:rsidRPr="00EA566C">
        <w:rPr>
          <w:rFonts w:ascii="Arial Narrow" w:hAnsi="Arial Narrow" w:cstheme="minorHAnsi"/>
          <w:spacing w:val="3"/>
          <w:lang w:val="hr-HR"/>
        </w:rPr>
        <w:t>e</w:t>
      </w:r>
      <w:r w:rsidRPr="00EA566C">
        <w:rPr>
          <w:rFonts w:ascii="Arial Narrow" w:hAnsi="Arial Narrow" w:cstheme="minorHAnsi"/>
          <w:lang w:val="hr-HR"/>
        </w:rPr>
        <w:t>m</w:t>
      </w:r>
      <w:r w:rsidRPr="00EA566C">
        <w:rPr>
          <w:rFonts w:ascii="Arial Narrow" w:hAnsi="Arial Narrow" w:cstheme="minorHAnsi"/>
          <w:spacing w:val="-3"/>
          <w:lang w:val="hr-HR"/>
        </w:rPr>
        <w:t xml:space="preserve"> </w:t>
      </w:r>
      <w:r w:rsidRPr="00EA566C">
        <w:rPr>
          <w:rFonts w:ascii="Arial Narrow" w:hAnsi="Arial Narrow" w:cstheme="minorHAnsi"/>
          <w:lang w:val="hr-HR"/>
        </w:rPr>
        <w:t>u</w:t>
      </w:r>
      <w:r w:rsidRPr="00EA566C">
        <w:rPr>
          <w:rFonts w:ascii="Arial Narrow" w:hAnsi="Arial Narrow" w:cstheme="minorHAnsi"/>
          <w:spacing w:val="4"/>
          <w:lang w:val="hr-HR"/>
        </w:rPr>
        <w:t>p</w:t>
      </w:r>
      <w:r w:rsidRPr="00EA566C">
        <w:rPr>
          <w:rFonts w:ascii="Arial Narrow" w:hAnsi="Arial Narrow" w:cstheme="minorHAnsi"/>
          <w:spacing w:val="-10"/>
          <w:lang w:val="hr-HR"/>
        </w:rPr>
        <w:t>i</w:t>
      </w:r>
      <w:r w:rsidRPr="00EA566C">
        <w:rPr>
          <w:rFonts w:ascii="Arial Narrow" w:hAnsi="Arial Narrow" w:cstheme="minorHAnsi"/>
          <w:spacing w:val="5"/>
          <w:lang w:val="hr-HR"/>
        </w:rPr>
        <w:t>t</w:t>
      </w:r>
      <w:r w:rsidRPr="00EA566C">
        <w:rPr>
          <w:rFonts w:ascii="Arial Narrow" w:hAnsi="Arial Narrow" w:cstheme="minorHAnsi"/>
          <w:lang w:val="hr-HR"/>
        </w:rPr>
        <w:t xml:space="preserve">a na </w:t>
      </w:r>
      <w:r w:rsidRPr="00EA566C">
        <w:rPr>
          <w:rFonts w:ascii="Arial Narrow" w:hAnsi="Arial Narrow" w:cstheme="minorHAnsi"/>
          <w:spacing w:val="2"/>
          <w:lang w:val="hr-HR"/>
        </w:rPr>
        <w:t>s</w:t>
      </w:r>
      <w:r w:rsidRPr="00EA566C">
        <w:rPr>
          <w:rFonts w:ascii="Arial Narrow" w:hAnsi="Arial Narrow" w:cstheme="minorHAnsi"/>
          <w:lang w:val="hr-HR"/>
        </w:rPr>
        <w:t>l</w:t>
      </w:r>
      <w:r w:rsidRPr="00EA566C">
        <w:rPr>
          <w:rFonts w:ascii="Arial Narrow" w:hAnsi="Arial Narrow" w:cstheme="minorHAnsi"/>
          <w:spacing w:val="-6"/>
          <w:lang w:val="hr-HR"/>
        </w:rPr>
        <w:t>j</w:t>
      </w:r>
      <w:r w:rsidRPr="00EA566C">
        <w:rPr>
          <w:rFonts w:ascii="Arial Narrow" w:hAnsi="Arial Narrow" w:cstheme="minorHAnsi"/>
          <w:spacing w:val="-1"/>
          <w:lang w:val="hr-HR"/>
        </w:rPr>
        <w:t>e</w:t>
      </w:r>
      <w:r w:rsidRPr="00EA566C">
        <w:rPr>
          <w:rFonts w:ascii="Arial Narrow" w:hAnsi="Arial Narrow" w:cstheme="minorHAnsi"/>
          <w:lang w:val="hr-HR"/>
        </w:rPr>
        <w:t>d</w:t>
      </w:r>
      <w:r w:rsidRPr="00EA566C">
        <w:rPr>
          <w:rFonts w:ascii="Arial Narrow" w:hAnsi="Arial Narrow" w:cstheme="minorHAnsi"/>
          <w:spacing w:val="3"/>
          <w:lang w:val="hr-HR"/>
        </w:rPr>
        <w:t>e</w:t>
      </w:r>
      <w:r w:rsidRPr="00EA566C">
        <w:rPr>
          <w:rFonts w:ascii="Arial Narrow" w:hAnsi="Arial Narrow" w:cstheme="minorHAnsi"/>
          <w:spacing w:val="-3"/>
          <w:lang w:val="hr-HR"/>
        </w:rPr>
        <w:t>ć</w:t>
      </w:r>
      <w:r w:rsidRPr="00EA566C">
        <w:rPr>
          <w:rFonts w:ascii="Arial Narrow" w:hAnsi="Arial Narrow" w:cstheme="minorHAnsi"/>
          <w:lang w:val="hr-HR"/>
        </w:rPr>
        <w:t xml:space="preserve">u </w:t>
      </w:r>
      <w:r w:rsidRPr="00EA566C">
        <w:rPr>
          <w:rFonts w:ascii="Arial Narrow" w:hAnsi="Arial Narrow" w:cstheme="minorHAnsi"/>
          <w:spacing w:val="-1"/>
          <w:lang w:val="hr-HR"/>
        </w:rPr>
        <w:t>a</w:t>
      </w:r>
      <w:r w:rsidRPr="00EA566C">
        <w:rPr>
          <w:rFonts w:ascii="Arial Narrow" w:hAnsi="Arial Narrow" w:cstheme="minorHAnsi"/>
          <w:lang w:val="hr-HR"/>
        </w:rPr>
        <w:t>d</w:t>
      </w:r>
      <w:r w:rsidRPr="00EA566C">
        <w:rPr>
          <w:rFonts w:ascii="Arial Narrow" w:hAnsi="Arial Narrow" w:cstheme="minorHAnsi"/>
          <w:spacing w:val="1"/>
          <w:lang w:val="hr-HR"/>
        </w:rPr>
        <w:t>r</w:t>
      </w:r>
      <w:r w:rsidRPr="00EA566C">
        <w:rPr>
          <w:rFonts w:ascii="Arial Narrow" w:hAnsi="Arial Narrow" w:cstheme="minorHAnsi"/>
          <w:spacing w:val="-1"/>
          <w:lang w:val="hr-HR"/>
        </w:rPr>
        <w:t>e</w:t>
      </w:r>
      <w:r w:rsidRPr="00EA566C">
        <w:rPr>
          <w:rFonts w:ascii="Arial Narrow" w:hAnsi="Arial Narrow" w:cstheme="minorHAnsi"/>
          <w:spacing w:val="-3"/>
          <w:lang w:val="hr-HR"/>
        </w:rPr>
        <w:t>s</w:t>
      </w:r>
      <w:r w:rsidRPr="00EA566C">
        <w:rPr>
          <w:rFonts w:ascii="Arial Narrow" w:hAnsi="Arial Narrow" w:cstheme="minorHAnsi"/>
          <w:lang w:val="hr-HR"/>
        </w:rPr>
        <w:t>u</w:t>
      </w:r>
      <w:r w:rsidRPr="00EA566C">
        <w:rPr>
          <w:rFonts w:ascii="Arial Narrow" w:hAnsi="Arial Narrow" w:cstheme="minorHAnsi"/>
          <w:spacing w:val="1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lang w:val="hr-HR"/>
        </w:rPr>
        <w:t>e</w:t>
      </w:r>
      <w:r w:rsidRPr="00EA566C">
        <w:rPr>
          <w:rFonts w:ascii="Arial Narrow" w:hAnsi="Arial Narrow" w:cstheme="minorHAnsi"/>
          <w:spacing w:val="-6"/>
          <w:lang w:val="hr-HR"/>
        </w:rPr>
        <w:t>l</w:t>
      </w:r>
      <w:r w:rsidRPr="00EA566C">
        <w:rPr>
          <w:rFonts w:ascii="Arial Narrow" w:hAnsi="Arial Narrow" w:cstheme="minorHAnsi"/>
          <w:spacing w:val="-1"/>
          <w:lang w:val="hr-HR"/>
        </w:rPr>
        <w:t>e</w:t>
      </w:r>
      <w:r w:rsidRPr="00EA566C">
        <w:rPr>
          <w:rFonts w:ascii="Arial Narrow" w:hAnsi="Arial Narrow" w:cstheme="minorHAnsi"/>
          <w:lang w:val="hr-HR"/>
        </w:rPr>
        <w:t>k</w:t>
      </w:r>
      <w:r w:rsidRPr="00EA566C">
        <w:rPr>
          <w:rFonts w:ascii="Arial Narrow" w:hAnsi="Arial Narrow" w:cstheme="minorHAnsi"/>
          <w:spacing w:val="5"/>
          <w:lang w:val="hr-HR"/>
        </w:rPr>
        <w:t>t</w:t>
      </w:r>
      <w:r w:rsidRPr="00EA566C">
        <w:rPr>
          <w:rFonts w:ascii="Arial Narrow" w:hAnsi="Arial Narrow" w:cstheme="minorHAnsi"/>
          <w:spacing w:val="1"/>
          <w:lang w:val="hr-HR"/>
        </w:rPr>
        <w:t>r</w:t>
      </w:r>
      <w:r w:rsidRPr="00EA566C">
        <w:rPr>
          <w:rFonts w:ascii="Arial Narrow" w:hAnsi="Arial Narrow" w:cstheme="minorHAnsi"/>
          <w:spacing w:val="4"/>
          <w:lang w:val="hr-HR"/>
        </w:rPr>
        <w:t>o</w:t>
      </w:r>
      <w:r w:rsidRPr="00EA566C">
        <w:rPr>
          <w:rFonts w:ascii="Arial Narrow" w:hAnsi="Arial Narrow" w:cstheme="minorHAnsi"/>
          <w:lang w:val="hr-HR"/>
        </w:rPr>
        <w:t>n</w:t>
      </w:r>
      <w:r w:rsidRPr="00EA566C">
        <w:rPr>
          <w:rFonts w:ascii="Arial Narrow" w:hAnsi="Arial Narrow" w:cstheme="minorHAnsi"/>
          <w:spacing w:val="-10"/>
          <w:lang w:val="hr-HR"/>
        </w:rPr>
        <w:t>i</w:t>
      </w:r>
      <w:r w:rsidRPr="00EA566C">
        <w:rPr>
          <w:rFonts w:ascii="Arial Narrow" w:hAnsi="Arial Narrow" w:cstheme="minorHAnsi"/>
          <w:spacing w:val="-1"/>
          <w:lang w:val="hr-HR"/>
        </w:rPr>
        <w:t>č</w:t>
      </w:r>
      <w:r w:rsidRPr="00EA566C">
        <w:rPr>
          <w:rFonts w:ascii="Arial Narrow" w:hAnsi="Arial Narrow" w:cstheme="minorHAnsi"/>
          <w:lang w:val="hr-HR"/>
        </w:rPr>
        <w:t>ke p</w:t>
      </w:r>
      <w:r w:rsidRPr="00EA566C">
        <w:rPr>
          <w:rFonts w:ascii="Arial Narrow" w:hAnsi="Arial Narrow" w:cstheme="minorHAnsi"/>
          <w:spacing w:val="4"/>
          <w:lang w:val="hr-HR"/>
        </w:rPr>
        <w:t>o</w:t>
      </w:r>
      <w:r w:rsidRPr="00EA566C">
        <w:rPr>
          <w:rFonts w:ascii="Arial Narrow" w:hAnsi="Arial Narrow" w:cstheme="minorHAnsi"/>
          <w:spacing w:val="-2"/>
          <w:lang w:val="hr-HR"/>
        </w:rPr>
        <w:t>š</w:t>
      </w:r>
      <w:r w:rsidRPr="00EA566C">
        <w:rPr>
          <w:rFonts w:ascii="Arial Narrow" w:hAnsi="Arial Narrow" w:cstheme="minorHAnsi"/>
          <w:lang w:val="hr-HR"/>
        </w:rPr>
        <w:t>t</w:t>
      </w:r>
      <w:r w:rsidRPr="00EA566C">
        <w:rPr>
          <w:rFonts w:ascii="Arial Narrow" w:hAnsi="Arial Narrow" w:cstheme="minorHAnsi"/>
          <w:spacing w:val="-1"/>
          <w:lang w:val="hr-HR"/>
        </w:rPr>
        <w:t>e</w:t>
      </w:r>
      <w:r w:rsidRPr="00EA566C">
        <w:rPr>
          <w:rFonts w:ascii="Arial Narrow" w:hAnsi="Arial Narrow" w:cstheme="minorHAnsi"/>
          <w:lang w:val="hr-HR"/>
        </w:rPr>
        <w:t xml:space="preserve">: </w:t>
      </w:r>
      <w:hyperlink r:id="rId10" w:history="1">
        <w:r w:rsidR="00962FE5">
          <w:rPr>
            <w:rStyle w:val="Hiperveza"/>
            <w:sz w:val="28"/>
            <w:szCs w:val="28"/>
          </w:rPr>
          <w:t>zsuzacretje@gmail.com</w:t>
        </w:r>
      </w:hyperlink>
      <w:r w:rsidR="009C697E" w:rsidRPr="00EA566C">
        <w:rPr>
          <w:rFonts w:ascii="Arial Narrow" w:hAnsi="Arial Narrow" w:cstheme="minorHAnsi"/>
          <w:u w:color="0000FF"/>
          <w:lang w:val="hr-HR"/>
        </w:rPr>
        <w:t>,</w:t>
      </w:r>
      <w:r w:rsidR="00A917EB" w:rsidRPr="00EA566C">
        <w:rPr>
          <w:rFonts w:ascii="Arial Narrow" w:hAnsi="Arial Narrow" w:cstheme="minorHAnsi"/>
          <w:spacing w:val="3"/>
          <w:lang w:val="hr-HR"/>
        </w:rPr>
        <w:t xml:space="preserve"> </w:t>
      </w:r>
      <w:r w:rsidRPr="00EA566C">
        <w:rPr>
          <w:rFonts w:ascii="Arial Narrow" w:hAnsi="Arial Narrow" w:cstheme="minorHAnsi"/>
          <w:color w:val="000000"/>
          <w:spacing w:val="-6"/>
          <w:lang w:val="hr-HR"/>
        </w:rPr>
        <w:t>n</w:t>
      </w:r>
      <w:r w:rsidRPr="00EA566C">
        <w:rPr>
          <w:rFonts w:ascii="Arial Narrow" w:hAnsi="Arial Narrow" w:cstheme="minorHAnsi"/>
          <w:color w:val="000000"/>
          <w:spacing w:val="3"/>
          <w:lang w:val="hr-HR"/>
        </w:rPr>
        <w:t>a</w:t>
      </w:r>
      <w:r w:rsidRPr="00EA566C">
        <w:rPr>
          <w:rFonts w:ascii="Arial Narrow" w:hAnsi="Arial Narrow" w:cstheme="minorHAnsi"/>
          <w:color w:val="000000"/>
          <w:spacing w:val="-6"/>
          <w:lang w:val="hr-HR"/>
        </w:rPr>
        <w:t>j</w:t>
      </w:r>
      <w:r w:rsidRPr="00EA566C">
        <w:rPr>
          <w:rFonts w:ascii="Arial Narrow" w:hAnsi="Arial Narrow" w:cstheme="minorHAnsi"/>
          <w:color w:val="000000"/>
          <w:lang w:val="hr-HR"/>
        </w:rPr>
        <w:t>k</w:t>
      </w:r>
      <w:r w:rsidRPr="00EA566C">
        <w:rPr>
          <w:rFonts w:ascii="Arial Narrow" w:hAnsi="Arial Narrow" w:cstheme="minorHAnsi"/>
          <w:color w:val="000000"/>
          <w:spacing w:val="3"/>
          <w:lang w:val="hr-HR"/>
        </w:rPr>
        <w:t>a</w:t>
      </w:r>
      <w:r w:rsidRPr="00EA566C">
        <w:rPr>
          <w:rFonts w:ascii="Arial Narrow" w:hAnsi="Arial Narrow" w:cstheme="minorHAnsi"/>
          <w:color w:val="000000"/>
          <w:spacing w:val="2"/>
          <w:lang w:val="hr-HR"/>
        </w:rPr>
        <w:t>s</w:t>
      </w:r>
      <w:r w:rsidRPr="00EA566C">
        <w:rPr>
          <w:rFonts w:ascii="Arial Narrow" w:hAnsi="Arial Narrow" w:cstheme="minorHAnsi"/>
          <w:color w:val="000000"/>
          <w:lang w:val="hr-HR"/>
        </w:rPr>
        <w:t>ni</w:t>
      </w:r>
      <w:r w:rsidRPr="00EA566C">
        <w:rPr>
          <w:rFonts w:ascii="Arial Narrow" w:hAnsi="Arial Narrow" w:cstheme="minorHAnsi"/>
          <w:color w:val="000000"/>
          <w:spacing w:val="-6"/>
          <w:lang w:val="hr-HR"/>
        </w:rPr>
        <w:t>j</w:t>
      </w:r>
      <w:r w:rsidRPr="00EA566C">
        <w:rPr>
          <w:rFonts w:ascii="Arial Narrow" w:hAnsi="Arial Narrow" w:cstheme="minorHAnsi"/>
          <w:color w:val="000000"/>
          <w:lang w:val="hr-HR"/>
        </w:rPr>
        <w:t xml:space="preserve">e </w:t>
      </w:r>
      <w:r w:rsidRPr="00FB00F5">
        <w:rPr>
          <w:rFonts w:ascii="Arial Narrow" w:hAnsi="Arial Narrow" w:cstheme="minorHAnsi"/>
          <w:color w:val="000000"/>
          <w:lang w:val="hr-HR"/>
        </w:rPr>
        <w:t>do</w:t>
      </w:r>
      <w:r w:rsidRPr="00FB00F5">
        <w:rPr>
          <w:rFonts w:ascii="Arial Narrow" w:hAnsi="Arial Narrow" w:cstheme="minorHAnsi"/>
          <w:color w:val="000000"/>
          <w:spacing w:val="4"/>
          <w:lang w:val="hr-HR"/>
        </w:rPr>
        <w:t xml:space="preserve"> </w:t>
      </w:r>
      <w:r w:rsidR="004C40AD">
        <w:rPr>
          <w:rFonts w:ascii="Arial Narrow" w:hAnsi="Arial Narrow" w:cstheme="minorHAnsi"/>
          <w:color w:val="000000"/>
          <w:spacing w:val="4"/>
          <w:lang w:val="hr-HR"/>
        </w:rPr>
        <w:t>06</w:t>
      </w:r>
      <w:r w:rsidR="00853A8F" w:rsidRPr="00FB00F5">
        <w:rPr>
          <w:rFonts w:ascii="Arial Narrow" w:hAnsi="Arial Narrow" w:cstheme="minorHAnsi"/>
          <w:color w:val="000000"/>
          <w:lang w:val="hr-HR"/>
        </w:rPr>
        <w:t>.</w:t>
      </w:r>
      <w:r w:rsidR="00A91A47" w:rsidRPr="00FB00F5">
        <w:rPr>
          <w:rFonts w:ascii="Arial Narrow" w:hAnsi="Arial Narrow" w:cstheme="minorHAnsi"/>
          <w:color w:val="000000"/>
          <w:lang w:val="hr-HR"/>
        </w:rPr>
        <w:t>0</w:t>
      </w:r>
      <w:r w:rsidR="004C40AD">
        <w:rPr>
          <w:rFonts w:ascii="Arial Narrow" w:hAnsi="Arial Narrow" w:cstheme="minorHAnsi"/>
          <w:color w:val="000000"/>
          <w:lang w:val="hr-HR"/>
        </w:rPr>
        <w:t>3</w:t>
      </w:r>
      <w:r w:rsidR="00853A8F" w:rsidRPr="00FB00F5">
        <w:rPr>
          <w:rFonts w:ascii="Arial Narrow" w:hAnsi="Arial Narrow" w:cstheme="minorHAnsi"/>
          <w:color w:val="000000"/>
          <w:lang w:val="hr-HR"/>
        </w:rPr>
        <w:t>.</w:t>
      </w:r>
      <w:r w:rsidRPr="00FB00F5">
        <w:rPr>
          <w:rFonts w:ascii="Arial Narrow" w:hAnsi="Arial Narrow" w:cstheme="minorHAnsi"/>
          <w:color w:val="000000"/>
          <w:lang w:val="hr-HR"/>
        </w:rPr>
        <w:t>201</w:t>
      </w:r>
      <w:r w:rsidR="004C40AD">
        <w:rPr>
          <w:rFonts w:ascii="Arial Narrow" w:hAnsi="Arial Narrow" w:cstheme="minorHAnsi"/>
          <w:color w:val="000000"/>
          <w:lang w:val="hr-HR"/>
        </w:rPr>
        <w:t>7</w:t>
      </w:r>
      <w:r w:rsidRPr="00FB00F5">
        <w:rPr>
          <w:rFonts w:ascii="Arial Narrow" w:hAnsi="Arial Narrow" w:cstheme="minorHAnsi"/>
          <w:color w:val="000000"/>
          <w:lang w:val="hr-HR"/>
        </w:rPr>
        <w:t>.</w:t>
      </w:r>
      <w:r w:rsidRPr="00FB00F5">
        <w:rPr>
          <w:rFonts w:ascii="Arial Narrow" w:hAnsi="Arial Narrow" w:cstheme="minorHAnsi"/>
          <w:color w:val="000000"/>
          <w:w w:val="99"/>
          <w:lang w:val="hr-HR"/>
        </w:rPr>
        <w:t xml:space="preserve"> </w:t>
      </w:r>
      <w:r w:rsidRPr="00FB00F5">
        <w:rPr>
          <w:rFonts w:ascii="Arial Narrow" w:hAnsi="Arial Narrow" w:cstheme="minorHAnsi"/>
          <w:color w:val="000000"/>
          <w:lang w:val="hr-HR"/>
        </w:rPr>
        <w:t>g</w:t>
      </w:r>
      <w:r w:rsidRPr="00FB00F5">
        <w:rPr>
          <w:rFonts w:ascii="Arial Narrow" w:hAnsi="Arial Narrow" w:cstheme="minorHAnsi"/>
          <w:color w:val="000000"/>
          <w:spacing w:val="4"/>
          <w:lang w:val="hr-HR"/>
        </w:rPr>
        <w:t>o</w:t>
      </w:r>
      <w:r w:rsidRPr="00FB00F5">
        <w:rPr>
          <w:rFonts w:ascii="Arial Narrow" w:hAnsi="Arial Narrow" w:cstheme="minorHAnsi"/>
          <w:color w:val="000000"/>
          <w:lang w:val="hr-HR"/>
        </w:rPr>
        <w:t>d</w:t>
      </w:r>
      <w:r w:rsidRPr="00FB00F5">
        <w:rPr>
          <w:rFonts w:ascii="Arial Narrow" w:hAnsi="Arial Narrow" w:cstheme="minorHAnsi"/>
          <w:color w:val="000000"/>
          <w:spacing w:val="-6"/>
          <w:lang w:val="hr-HR"/>
        </w:rPr>
        <w:t>in</w:t>
      </w:r>
      <w:r w:rsidRPr="00FB00F5">
        <w:rPr>
          <w:rFonts w:ascii="Arial Narrow" w:hAnsi="Arial Narrow" w:cstheme="minorHAnsi"/>
          <w:color w:val="000000"/>
          <w:spacing w:val="-1"/>
          <w:lang w:val="hr-HR"/>
        </w:rPr>
        <w:t>e</w:t>
      </w:r>
      <w:r w:rsidRPr="00FB00F5">
        <w:rPr>
          <w:rFonts w:ascii="Arial Narrow" w:hAnsi="Arial Narrow" w:cstheme="minorHAnsi"/>
          <w:color w:val="000000"/>
          <w:lang w:val="hr-HR"/>
        </w:rPr>
        <w:t>.</w:t>
      </w:r>
    </w:p>
    <w:p w:rsidR="00E5749F" w:rsidRPr="00EA566C" w:rsidRDefault="00BD7B3F" w:rsidP="00EA566C">
      <w:pPr>
        <w:pStyle w:val="Tijeloteksta"/>
        <w:ind w:right="11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ać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left="82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u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</w:p>
    <w:p w:rsidR="00E5749F" w:rsidRPr="00EA566C" w:rsidRDefault="00BD7B3F" w:rsidP="00EA566C">
      <w:pPr>
        <w:pStyle w:val="Tijeloteksta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mi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Naslov1"/>
        <w:numPr>
          <w:ilvl w:val="0"/>
          <w:numId w:val="36"/>
        </w:numPr>
        <w:rPr>
          <w:rFonts w:ascii="Arial Narrow" w:hAnsi="Arial Narrow"/>
          <w:sz w:val="22"/>
          <w:szCs w:val="22"/>
          <w:lang w:val="hr-HR"/>
        </w:rPr>
      </w:pPr>
      <w:bookmarkStart w:id="53" w:name="_TOC_250002"/>
      <w:bookmarkStart w:id="54" w:name="_Toc439242824"/>
      <w:bookmarkStart w:id="55" w:name="_Toc445812769"/>
      <w:r w:rsidRPr="00EA566C">
        <w:rPr>
          <w:rFonts w:ascii="Arial Narrow" w:hAnsi="Arial Narrow"/>
          <w:sz w:val="22"/>
          <w:szCs w:val="22"/>
          <w:lang w:val="hr-HR"/>
        </w:rPr>
        <w:t>PROCJENA PRIJAVA I DONOŠENJE ODLUKE O DODJELI SREDSTAVA</w:t>
      </w:r>
      <w:bookmarkEnd w:id="53"/>
      <w:bookmarkEnd w:id="54"/>
      <w:bookmarkEnd w:id="55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left="82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:</w:t>
      </w:r>
    </w:p>
    <w:p w:rsidR="00CE4AE6" w:rsidRPr="00EA566C" w:rsidRDefault="00BD7B3F" w:rsidP="00EA566C">
      <w:pPr>
        <w:pStyle w:val="Tijeloteksta"/>
        <w:numPr>
          <w:ilvl w:val="0"/>
          <w:numId w:val="3"/>
        </w:numPr>
        <w:tabs>
          <w:tab w:val="left" w:pos="851"/>
        </w:tabs>
        <w:ind w:left="394" w:firstLine="47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</w:p>
    <w:p w:rsidR="00E5749F" w:rsidRPr="00EA566C" w:rsidRDefault="005F232D" w:rsidP="00EA566C">
      <w:pPr>
        <w:pStyle w:val="Tijeloteksta"/>
        <w:numPr>
          <w:ilvl w:val="0"/>
          <w:numId w:val="3"/>
        </w:numPr>
        <w:tabs>
          <w:tab w:val="left" w:pos="851"/>
        </w:tabs>
        <w:ind w:left="394" w:firstLine="47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Povjerenstvo za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vl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,</w:t>
      </w:r>
    </w:p>
    <w:p w:rsidR="00E5749F" w:rsidRPr="00EA566C" w:rsidRDefault="00BD7B3F" w:rsidP="00EA566C">
      <w:pPr>
        <w:pStyle w:val="Tijeloteksta"/>
        <w:numPr>
          <w:ilvl w:val="0"/>
          <w:numId w:val="3"/>
        </w:numPr>
        <w:tabs>
          <w:tab w:val="left" w:pos="851"/>
        </w:tabs>
        <w:ind w:left="365" w:firstLine="47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7B7BB5" w:rsidRPr="00EA566C" w:rsidRDefault="007B7BB5" w:rsidP="00EA566C">
      <w:pPr>
        <w:pStyle w:val="Tijeloteksta"/>
        <w:tabs>
          <w:tab w:val="left" w:pos="851"/>
        </w:tabs>
        <w:ind w:left="365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7B7BB5" w:rsidRPr="00EA566C" w:rsidRDefault="007B7BB5" w:rsidP="00EA566C">
      <w:pPr>
        <w:pStyle w:val="Tijeloteksta"/>
        <w:tabs>
          <w:tab w:val="left" w:pos="851"/>
        </w:tabs>
        <w:ind w:left="36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Povjerenstva rade sukladno Poslovniku koji donosi davatelj sredstava.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Naslov2"/>
        <w:numPr>
          <w:ilvl w:val="1"/>
          <w:numId w:val="2"/>
        </w:numPr>
        <w:tabs>
          <w:tab w:val="left" w:pos="538"/>
        </w:tabs>
        <w:jc w:val="both"/>
        <w:rPr>
          <w:rFonts w:ascii="Arial Narrow" w:hAnsi="Arial Narrow" w:cstheme="minorHAnsi"/>
          <w:b w:val="0"/>
          <w:bCs w:val="0"/>
          <w:sz w:val="22"/>
          <w:szCs w:val="22"/>
          <w:lang w:val="hr-HR"/>
        </w:rPr>
      </w:pPr>
      <w:bookmarkStart w:id="56" w:name="_TOC_250001"/>
      <w:bookmarkStart w:id="57" w:name="_Toc439242825"/>
      <w:bookmarkStart w:id="58" w:name="_Toc445812770"/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lastRenderedPageBreak/>
        <w:t>P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OS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RA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bookmarkEnd w:id="56"/>
      <w:bookmarkEnd w:id="57"/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 xml:space="preserve"> I O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="00FD3632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pacing w:val="-20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K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V</w:t>
      </w:r>
      <w:r w:rsidR="00FD3632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A</w:t>
      </w:r>
      <w:r w:rsidR="00FD3632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LITE</w:t>
      </w:r>
      <w:r w:rsidR="00FD3632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T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pacing w:val="-17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P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R</w:t>
      </w:r>
      <w:r w:rsidR="00FD3632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O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RA</w:t>
      </w:r>
      <w:r w:rsidR="00FD3632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M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bookmarkEnd w:id="58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853A8F" w:rsidP="00EA566C">
      <w:pPr>
        <w:pStyle w:val="Tijeloteksta"/>
        <w:ind w:left="821" w:right="18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E728E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P</w:t>
      </w:r>
      <w:r w:rsidR="00FD3632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FD3632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FD3632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FD3632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FD3632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z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FD3632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FD3632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FD3632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="00FD3632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FD3632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FD3632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="00FD3632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="00FD3632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="00FD3632"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="00FD3632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FD3632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n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FD3632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FD3632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vl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FD3632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="00FD3632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FD3632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FD3632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FD3632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FD3632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koje</w:t>
      </w:r>
      <w:r w:rsidR="00BD7B3F"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:</w:t>
      </w:r>
    </w:p>
    <w:p w:rsidR="00E5749F" w:rsidRPr="00EA566C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ku,</w:t>
      </w:r>
    </w:p>
    <w:p w:rsidR="00E5749F" w:rsidRPr="00EA566C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 li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aže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u,</w:t>
      </w:r>
    </w:p>
    <w:p w:rsidR="00E5749F" w:rsidRPr="00EA566C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pu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</w:p>
    <w:p w:rsidR="00E5749F" w:rsidRPr="00EA566C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u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E728E2"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11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vim</w:t>
      </w:r>
      <w:r w:rsidRPr="00EA566C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k.</w:t>
      </w:r>
      <w:r w:rsidRPr="00EA566C">
        <w:rPr>
          <w:rFonts w:ascii="Arial Narrow" w:hAnsi="Arial Narrow" w:cstheme="minorHAnsi"/>
          <w:spacing w:val="5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ać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u.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BR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vni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201</w:t>
      </w:r>
      <w:r w:rsidR="004C40AD">
        <w:rPr>
          <w:rFonts w:ascii="Arial Narrow" w:hAnsi="Arial Narrow" w:cstheme="minorHAnsi"/>
          <w:sz w:val="22"/>
          <w:szCs w:val="22"/>
          <w:lang w:val="hr-HR"/>
        </w:rPr>
        <w:t>7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9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u.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u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9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ve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u,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ili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lji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8)</w:t>
      </w:r>
      <w:r w:rsidRPr="00EA566C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8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iml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ili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ve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ga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jili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6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lji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ili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gu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8)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8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left="142" w:firstLine="67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6B25D8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u,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 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dbi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 </w:t>
      </w:r>
      <w:r w:rsidR="00E728E2"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za procjenu kvalitete 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također</w:t>
      </w:r>
      <w:r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BR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/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728E2" w:rsidP="00EA566C">
      <w:pPr>
        <w:pStyle w:val="Tijeloteksta"/>
        <w:ind w:right="117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Procjenu kvalitete programa obavlja posebno imenovano Povjerenstvo, čije članove također i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a.</w:t>
      </w:r>
      <w:r w:rsidR="002918F9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="00BD7B3F"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2918F9"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prethodno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jili</w:t>
      </w:r>
      <w:r w:rsidR="00BD7B3F"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op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="002918F9" w:rsidRPr="00EA566C">
        <w:rPr>
          <w:rFonts w:ascii="Arial Narrow" w:hAnsi="Arial Narrow" w:cstheme="minorHAnsi"/>
          <w:sz w:val="22"/>
          <w:szCs w:val="22"/>
          <w:lang w:val="hr-HR"/>
        </w:rPr>
        <w:t xml:space="preserve"> administrativnim</w:t>
      </w:r>
      <w:r w:rsidR="00BD7B3F"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 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 p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vl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h 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ni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 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i 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 o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="00BD7B3F"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op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="00BD7B3F"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mi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="00BD7B3F"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="002918F9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ka p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ml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va</w:t>
      </w:r>
      <w:r w:rsidR="00BD7B3F"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2918F9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="00BD7B3F"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2918F9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5F232D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  <w:bookmarkStart w:id="59" w:name="_Toc439242827"/>
      <w:bookmarkStart w:id="60" w:name="_Toc445812771"/>
      <w:r w:rsidRPr="00EA566C">
        <w:rPr>
          <w:rFonts w:ascii="Arial Narrow" w:hAnsi="Arial Narrow"/>
          <w:spacing w:val="-6"/>
          <w:sz w:val="22"/>
          <w:szCs w:val="22"/>
          <w:lang w:val="hr-HR"/>
        </w:rPr>
        <w:t xml:space="preserve">4.2. </w:t>
      </w:r>
      <w:r w:rsidR="00BD7B3F" w:rsidRPr="00EA566C">
        <w:rPr>
          <w:rFonts w:ascii="Arial Narrow" w:hAnsi="Arial Narrow"/>
          <w:spacing w:val="-6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/>
          <w:spacing w:val="3"/>
          <w:sz w:val="22"/>
          <w:szCs w:val="22"/>
          <w:lang w:val="hr-HR"/>
        </w:rPr>
        <w:t>B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AV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ST</w:t>
      </w:r>
      <w:r w:rsidR="00BD7B3F" w:rsidRPr="00EA566C">
        <w:rPr>
          <w:rFonts w:ascii="Arial Narrow" w:hAnsi="Arial Narrow"/>
          <w:spacing w:val="-1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/>
          <w:spacing w:val="-1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OJ</w:t>
      </w:r>
      <w:r w:rsidR="00BD7B3F" w:rsidRPr="00EA566C">
        <w:rPr>
          <w:rFonts w:ascii="Arial Narrow" w:hAnsi="Arial Narrow"/>
          <w:spacing w:val="-1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UC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pacing w:val="-1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pacing w:val="-1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EL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pacing w:val="-1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pacing w:val="2"/>
          <w:sz w:val="22"/>
          <w:szCs w:val="22"/>
          <w:lang w:val="hr-HR"/>
        </w:rPr>
        <w:t>F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NANC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JS</w:t>
      </w:r>
      <w:r w:rsidR="00BD7B3F" w:rsidRPr="00EA566C">
        <w:rPr>
          <w:rFonts w:ascii="Arial Narrow" w:hAnsi="Arial Narrow"/>
          <w:spacing w:val="5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H</w:t>
      </w:r>
      <w:r w:rsidR="00BD7B3F" w:rsidRPr="00EA566C">
        <w:rPr>
          <w:rFonts w:ascii="Arial Narrow" w:hAnsi="Arial Narrow"/>
          <w:spacing w:val="-1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AV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A</w:t>
      </w:r>
      <w:bookmarkEnd w:id="59"/>
      <w:bookmarkEnd w:id="60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112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upka</w:t>
      </w:r>
      <w:r w:rsidRPr="00EA566C">
        <w:rPr>
          <w:rFonts w:ascii="Arial Narrow" w:hAnsi="Arial Narrow" w:cstheme="minorHAnsi"/>
          <w:spacing w:val="3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="002918F9" w:rsidRPr="00EA566C">
        <w:rPr>
          <w:rFonts w:ascii="Arial Narrow" w:hAnsi="Arial Narrow" w:cstheme="minorHAnsi"/>
          <w:spacing w:val="4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uku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left="142" w:firstLine="67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Svi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lji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="006B25D8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oj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1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5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bi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="00412865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6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Špo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d 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8)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uke 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iji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ili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će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ih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="00412865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nim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iz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left="156" w:right="10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lji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ih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v,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ih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0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4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</w:p>
    <w:p w:rsidR="00E5749F" w:rsidRPr="00EA566C" w:rsidRDefault="00BD7B3F" w:rsidP="00EA566C">
      <w:pPr>
        <w:pStyle w:val="Tijeloteksta"/>
        <w:ind w:left="156" w:right="3618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8)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left="156" w:right="112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uku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="00AD68A2"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8)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625E5F" w:rsidRPr="00EA566C" w:rsidRDefault="00BD7B3F" w:rsidP="00EA566C">
      <w:pPr>
        <w:pStyle w:val="Tijeloteksta"/>
        <w:ind w:left="156" w:right="108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lastRenderedPageBreak/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uku</w:t>
      </w:r>
      <w:r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ili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AD68A2" w:rsidP="00EA566C">
      <w:pPr>
        <w:pStyle w:val="Tijeloteksta"/>
        <w:ind w:left="156" w:right="108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im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ji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)</w:t>
      </w:r>
      <w:r w:rsidR="00BD7B3F"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im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ć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li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tbl>
      <w:tblPr>
        <w:tblStyle w:val="TableNormal"/>
        <w:tblW w:w="9382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9240"/>
        <w:gridCol w:w="142"/>
      </w:tblGrid>
      <w:tr w:rsidR="00E5749F" w:rsidRPr="00EA566C" w:rsidTr="00437D3F">
        <w:trPr>
          <w:trHeight w:hRule="exact" w:val="791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E5749F" w:rsidRPr="00EA566C" w:rsidRDefault="00BD7B3F" w:rsidP="00EA566C">
            <w:pPr>
              <w:pStyle w:val="Naslov2"/>
              <w:jc w:val="both"/>
              <w:rPr>
                <w:rFonts w:ascii="Arial Narrow" w:hAnsi="Arial Narrow" w:cstheme="minorHAnsi"/>
                <w:sz w:val="22"/>
                <w:szCs w:val="22"/>
                <w:lang w:val="hr-HR"/>
              </w:rPr>
            </w:pPr>
            <w:bookmarkStart w:id="61" w:name="_Toc445812772"/>
            <w:r w:rsidRPr="00EA566C">
              <w:rPr>
                <w:rFonts w:ascii="Arial Narrow" w:hAnsi="Arial Narrow" w:cstheme="minorHAnsi"/>
                <w:sz w:val="22"/>
                <w:szCs w:val="22"/>
                <w:lang w:val="hr-HR"/>
              </w:rPr>
              <w:t>5.1. INDIKATIVNI KALENDAR NATJEČAJNOG POSTUPKA FAZE NATJEČAJNO</w:t>
            </w:r>
            <w:bookmarkEnd w:id="6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5749F" w:rsidRPr="00EA566C" w:rsidRDefault="00E5749F" w:rsidP="00EA566C">
            <w:pPr>
              <w:pStyle w:val="Naslov2"/>
              <w:jc w:val="both"/>
              <w:rPr>
                <w:rFonts w:ascii="Arial Narrow" w:hAnsi="Arial Narrow" w:cstheme="minorHAnsi"/>
                <w:sz w:val="22"/>
                <w:szCs w:val="22"/>
                <w:lang w:val="hr-HR"/>
              </w:rPr>
            </w:pPr>
          </w:p>
        </w:tc>
      </w:tr>
    </w:tbl>
    <w:p w:rsidR="00437D3F" w:rsidRPr="00EA566C" w:rsidRDefault="00437D3F" w:rsidP="00EA566C">
      <w:pPr>
        <w:pStyle w:val="Tijeloteksta"/>
        <w:ind w:left="142" w:firstLine="679"/>
        <w:jc w:val="both"/>
        <w:rPr>
          <w:rFonts w:ascii="Arial Narrow" w:hAnsi="Arial Narrow" w:cstheme="minorHAnsi"/>
          <w:b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FAZE NATJEČAJNOG POSTUPKA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ab/>
      </w:r>
      <w:r w:rsidR="00625E5F" w:rsidRPr="00EA566C">
        <w:rPr>
          <w:rFonts w:ascii="Arial Narrow" w:hAnsi="Arial Narrow" w:cstheme="minorHAnsi"/>
          <w:b/>
          <w:sz w:val="22"/>
          <w:szCs w:val="22"/>
          <w:lang w:val="hr-HR"/>
        </w:rPr>
        <w:tab/>
      </w:r>
      <w:r w:rsidR="00625E5F" w:rsidRPr="00EA566C">
        <w:rPr>
          <w:rFonts w:ascii="Arial Narrow" w:hAnsi="Arial Narrow" w:cstheme="minorHAnsi"/>
          <w:b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ab/>
        <w:t>DATUM</w:t>
      </w:r>
    </w:p>
    <w:p w:rsidR="00437D3F" w:rsidRPr="00EA566C" w:rsidRDefault="00437D3F" w:rsidP="00EA566C">
      <w:pPr>
        <w:pStyle w:val="Tijeloteksta"/>
        <w:ind w:left="142" w:firstLine="679"/>
        <w:jc w:val="both"/>
        <w:rPr>
          <w:rFonts w:ascii="Arial Narrow" w:hAnsi="Arial Narrow" w:cstheme="minorHAnsi"/>
          <w:b/>
          <w:sz w:val="22"/>
          <w:szCs w:val="22"/>
          <w:lang w:val="hr-HR"/>
        </w:rPr>
      </w:pPr>
    </w:p>
    <w:p w:rsidR="00437D3F" w:rsidRPr="004852EE" w:rsidRDefault="00437D3F" w:rsidP="00EA566C">
      <w:pPr>
        <w:pStyle w:val="Tijeloteksta"/>
        <w:numPr>
          <w:ilvl w:val="0"/>
          <w:numId w:val="23"/>
        </w:numPr>
        <w:tabs>
          <w:tab w:val="left" w:pos="437"/>
        </w:tabs>
        <w:spacing w:after="120"/>
        <w:ind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Objava Poziva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CB40C5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08</w:t>
      </w:r>
      <w:r w:rsidR="00625E5F" w:rsidRPr="004852EE">
        <w:rPr>
          <w:rFonts w:ascii="Arial Narrow" w:hAnsi="Arial Narrow" w:cstheme="minorHAnsi"/>
          <w:spacing w:val="1"/>
          <w:sz w:val="22"/>
          <w:szCs w:val="22"/>
          <w:lang w:val="hr-HR"/>
        </w:rPr>
        <w:t>.0</w:t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2</w:t>
      </w:r>
      <w:r w:rsidRPr="004852EE">
        <w:rPr>
          <w:rFonts w:ascii="Arial Narrow" w:hAnsi="Arial Narrow" w:cstheme="minorHAnsi"/>
          <w:spacing w:val="1"/>
          <w:sz w:val="22"/>
          <w:szCs w:val="22"/>
          <w:lang w:val="hr-HR"/>
        </w:rPr>
        <w:t>.201</w:t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7</w:t>
      </w:r>
      <w:r w:rsidRPr="004852EE">
        <w:rPr>
          <w:rFonts w:ascii="Arial Narrow" w:hAnsi="Arial Narrow" w:cstheme="minorHAnsi"/>
          <w:spacing w:val="1"/>
          <w:sz w:val="22"/>
          <w:szCs w:val="22"/>
          <w:lang w:val="hr-HR"/>
        </w:rPr>
        <w:t>.</w:t>
      </w:r>
    </w:p>
    <w:p w:rsidR="00437D3F" w:rsidRPr="00EA566C" w:rsidRDefault="00437D3F" w:rsidP="00EA566C">
      <w:pPr>
        <w:pStyle w:val="Tijeloteksta"/>
        <w:numPr>
          <w:ilvl w:val="0"/>
          <w:numId w:val="23"/>
        </w:numPr>
        <w:tabs>
          <w:tab w:val="left" w:pos="437"/>
        </w:tabs>
        <w:spacing w:after="120"/>
        <w:ind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Rok za slanje prijava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625E5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13</w:t>
      </w:r>
      <w:r w:rsidR="00625E5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.0</w:t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3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.201</w:t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7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</w:t>
      </w:r>
    </w:p>
    <w:p w:rsidR="00437D3F" w:rsidRPr="00EA566C" w:rsidRDefault="00437D3F" w:rsidP="00EA566C">
      <w:pPr>
        <w:pStyle w:val="Tijeloteksta"/>
        <w:numPr>
          <w:ilvl w:val="0"/>
          <w:numId w:val="23"/>
        </w:numPr>
        <w:tabs>
          <w:tab w:val="left" w:pos="437"/>
        </w:tabs>
        <w:spacing w:after="120"/>
        <w:ind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Rok za slanje pitanja vezanih uz Poziv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171067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4852EE">
        <w:rPr>
          <w:rFonts w:ascii="Arial Narrow" w:hAnsi="Arial Narrow" w:cstheme="minorHAnsi"/>
          <w:spacing w:val="1"/>
          <w:sz w:val="22"/>
          <w:szCs w:val="22"/>
          <w:lang w:val="hr-HR"/>
        </w:rPr>
        <w:tab/>
        <w:t>0</w:t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6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</w:t>
      </w:r>
      <w:r w:rsidR="004852EE">
        <w:rPr>
          <w:rFonts w:ascii="Arial Narrow" w:hAnsi="Arial Narrow" w:cstheme="minorHAnsi"/>
          <w:spacing w:val="1"/>
          <w:sz w:val="22"/>
          <w:szCs w:val="22"/>
          <w:lang w:val="hr-HR"/>
        </w:rPr>
        <w:t>0</w:t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3</w:t>
      </w:r>
      <w:r w:rsidR="004852EE">
        <w:rPr>
          <w:rFonts w:ascii="Arial Narrow" w:hAnsi="Arial Narrow" w:cstheme="minorHAnsi"/>
          <w:spacing w:val="1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201</w:t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7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</w:t>
      </w:r>
    </w:p>
    <w:p w:rsidR="00437D3F" w:rsidRPr="00EA566C" w:rsidRDefault="00437D3F" w:rsidP="00EA566C">
      <w:pPr>
        <w:pStyle w:val="Tijeloteksta"/>
        <w:numPr>
          <w:ilvl w:val="0"/>
          <w:numId w:val="23"/>
        </w:numPr>
        <w:tabs>
          <w:tab w:val="left" w:pos="437"/>
        </w:tabs>
        <w:spacing w:after="120"/>
        <w:ind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Rok za upućivanje odgovora na pitanja vezana uz Poziv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171067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ab/>
        <w:t>10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.0</w:t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3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.201</w:t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7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</w:t>
      </w:r>
    </w:p>
    <w:p w:rsidR="00437D3F" w:rsidRPr="00EA566C" w:rsidRDefault="00437D3F" w:rsidP="00EA566C">
      <w:pPr>
        <w:pStyle w:val="Tijeloteksta"/>
        <w:numPr>
          <w:ilvl w:val="0"/>
          <w:numId w:val="23"/>
        </w:numPr>
        <w:tabs>
          <w:tab w:val="left" w:pos="437"/>
        </w:tabs>
        <w:spacing w:after="120"/>
        <w:ind w:right="86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Rok za provjeru propisanih uvjeta Poziva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171067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625E5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ab/>
        <w:t>16</w:t>
      </w:r>
      <w:r w:rsidR="00625E5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.0</w:t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3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.201</w:t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7</w:t>
      </w:r>
      <w:r w:rsidR="00995695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. </w:t>
      </w:r>
    </w:p>
    <w:p w:rsidR="00437D3F" w:rsidRPr="00EA566C" w:rsidRDefault="00437D3F" w:rsidP="00EA566C">
      <w:pPr>
        <w:pStyle w:val="Tijeloteksta"/>
        <w:numPr>
          <w:ilvl w:val="0"/>
          <w:numId w:val="23"/>
        </w:numPr>
        <w:tabs>
          <w:tab w:val="left" w:pos="437"/>
        </w:tabs>
        <w:spacing w:after="120"/>
        <w:ind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Rok za ocjenu prijava koje su zadovoljile propisane </w:t>
      </w:r>
    </w:p>
    <w:p w:rsidR="00437D3F" w:rsidRPr="00EA566C" w:rsidRDefault="008A6322" w:rsidP="00EA566C">
      <w:pPr>
        <w:pStyle w:val="Tijeloteksta"/>
        <w:tabs>
          <w:tab w:val="left" w:pos="437"/>
        </w:tabs>
        <w:spacing w:after="120"/>
        <w:ind w:left="1004"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uvjete Poziva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ab/>
        <w:t>20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.0</w:t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3</w:t>
      </w:r>
      <w:r w:rsidR="00437D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.201</w:t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7</w:t>
      </w:r>
      <w:r w:rsidR="00437D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</w:t>
      </w:r>
      <w:r w:rsidR="00995695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</w:p>
    <w:p w:rsidR="00437D3F" w:rsidRPr="00EA566C" w:rsidRDefault="00437D3F" w:rsidP="00EA566C">
      <w:pPr>
        <w:pStyle w:val="Tijeloteksta"/>
        <w:numPr>
          <w:ilvl w:val="0"/>
          <w:numId w:val="23"/>
        </w:numPr>
        <w:tabs>
          <w:tab w:val="left" w:pos="437"/>
        </w:tabs>
        <w:spacing w:after="120"/>
        <w:ind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Rok za objavu odluke o dodjeli financijskih sredstava</w:t>
      </w:r>
    </w:p>
    <w:p w:rsidR="00437D3F" w:rsidRPr="00EA566C" w:rsidRDefault="00437D3F" w:rsidP="00EA566C">
      <w:pPr>
        <w:pStyle w:val="Tijeloteksta"/>
        <w:tabs>
          <w:tab w:val="left" w:pos="437"/>
        </w:tabs>
        <w:spacing w:after="120"/>
        <w:ind w:left="1004"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i slanje obavijesti prijaviteljima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171067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ab/>
        <w:t>29</w:t>
      </w:r>
      <w:r w:rsidR="001265A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.0</w:t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3</w:t>
      </w:r>
      <w:r w:rsidR="001265A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.201</w:t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7</w:t>
      </w:r>
      <w:r w:rsidR="001265A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</w:t>
      </w:r>
      <w:r w:rsidR="00995695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</w:p>
    <w:p w:rsidR="00437D3F" w:rsidRPr="00EA566C" w:rsidRDefault="00437D3F" w:rsidP="00EA566C">
      <w:pPr>
        <w:pStyle w:val="Tijeloteksta"/>
        <w:numPr>
          <w:ilvl w:val="0"/>
          <w:numId w:val="23"/>
        </w:numPr>
        <w:tabs>
          <w:tab w:val="left" w:pos="437"/>
        </w:tabs>
        <w:spacing w:after="120"/>
        <w:ind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Rok za ugovaranje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171067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12</w:t>
      </w:r>
      <w:r w:rsidR="008A6322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.0</w:t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4</w:t>
      </w:r>
      <w:r w:rsidR="001265A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.201</w:t>
      </w:r>
      <w:r w:rsidR="004C40AD">
        <w:rPr>
          <w:rFonts w:ascii="Arial Narrow" w:hAnsi="Arial Narrow" w:cstheme="minorHAnsi"/>
          <w:spacing w:val="1"/>
          <w:sz w:val="22"/>
          <w:szCs w:val="22"/>
          <w:lang w:val="hr-HR"/>
        </w:rPr>
        <w:t>7</w:t>
      </w:r>
      <w:r w:rsidR="001265A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</w:t>
      </w:r>
      <w:r w:rsidR="00995695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</w:p>
    <w:p w:rsidR="00437D3F" w:rsidRPr="00EA566C" w:rsidRDefault="00437D3F" w:rsidP="00EA566C">
      <w:pPr>
        <w:pStyle w:val="Tijeloteksta"/>
        <w:ind w:left="142" w:firstLine="679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BD7B3F" w:rsidP="00EA566C">
      <w:pPr>
        <w:pStyle w:val="Naslov1"/>
        <w:numPr>
          <w:ilvl w:val="0"/>
          <w:numId w:val="36"/>
        </w:numPr>
        <w:rPr>
          <w:rFonts w:ascii="Arial Narrow" w:hAnsi="Arial Narrow"/>
          <w:sz w:val="22"/>
          <w:szCs w:val="22"/>
          <w:lang w:val="hr-HR"/>
        </w:rPr>
      </w:pPr>
      <w:bookmarkStart w:id="62" w:name="_Toc439242828"/>
      <w:bookmarkStart w:id="63" w:name="_Toc445812773"/>
      <w:r w:rsidRPr="00EA566C">
        <w:rPr>
          <w:rFonts w:ascii="Arial Narrow" w:hAnsi="Arial Narrow"/>
          <w:sz w:val="22"/>
          <w:szCs w:val="22"/>
          <w:lang w:val="hr-HR"/>
        </w:rPr>
        <w:t>POPIS NATJEČAJNE DOKUMENTACIJE</w:t>
      </w:r>
      <w:bookmarkEnd w:id="62"/>
      <w:bookmarkEnd w:id="63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vni</w:t>
      </w:r>
      <w:r w:rsidRPr="00EA566C">
        <w:rPr>
          <w:rFonts w:ascii="Arial Narrow" w:hAnsi="Arial Narrow" w:cstheme="minorHAnsi"/>
          <w:spacing w:val="-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</w:p>
    <w:p w:rsidR="00E5749F" w:rsidRPr="00EA566C" w:rsidRDefault="00BD7B3F" w:rsidP="00EA566C">
      <w:pPr>
        <w:pStyle w:val="Tijeloteksta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</w:p>
    <w:p w:rsidR="007F0635" w:rsidRPr="00EA566C" w:rsidRDefault="007F0635" w:rsidP="00EA566C">
      <w:pPr>
        <w:pStyle w:val="Tijeloteksta"/>
        <w:tabs>
          <w:tab w:val="left" w:pos="360"/>
        </w:tabs>
        <w:ind w:left="115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7F0635" w:rsidRPr="00EA566C" w:rsidRDefault="007F0635" w:rsidP="00EA566C">
      <w:pPr>
        <w:pStyle w:val="Tijeloteksta"/>
        <w:tabs>
          <w:tab w:val="left" w:pos="360"/>
        </w:tabs>
        <w:ind w:left="11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OBRASCI</w:t>
      </w:r>
    </w:p>
    <w:p w:rsidR="00E5749F" w:rsidRPr="00EA566C" w:rsidRDefault="00BD7B3F" w:rsidP="00EA566C">
      <w:pPr>
        <w:pStyle w:val="Tijeloteksta"/>
        <w:numPr>
          <w:ilvl w:val="0"/>
          <w:numId w:val="39"/>
        </w:numPr>
        <w:tabs>
          <w:tab w:val="left" w:pos="360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="008A632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o1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proofErr w:type="spellStart"/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w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proofErr w:type="spellEnd"/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E5749F" w:rsidRPr="00EA566C" w:rsidRDefault="00BD7B3F" w:rsidP="00EA566C">
      <w:pPr>
        <w:pStyle w:val="Tijeloteksta"/>
        <w:numPr>
          <w:ilvl w:val="0"/>
          <w:numId w:val="39"/>
        </w:numPr>
        <w:tabs>
          <w:tab w:val="left" w:pos="360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8A6322" w:rsidRPr="00EA566C">
        <w:rPr>
          <w:rFonts w:ascii="Arial Narrow" w:hAnsi="Arial Narrow" w:cstheme="minorHAnsi"/>
          <w:sz w:val="22"/>
          <w:szCs w:val="22"/>
          <w:lang w:val="hr-HR"/>
        </w:rPr>
        <w:t>o2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proofErr w:type="spellStart"/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x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proofErr w:type="spellEnd"/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F5160C" w:rsidRPr="00EA566C" w:rsidRDefault="00F5160C" w:rsidP="00EA566C">
      <w:pPr>
        <w:pStyle w:val="Tijeloteksta"/>
        <w:numPr>
          <w:ilvl w:val="0"/>
          <w:numId w:val="39"/>
        </w:numPr>
        <w:tabs>
          <w:tab w:val="left" w:pos="360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Izjava o nepostojanj</w:t>
      </w:r>
      <w:r w:rsidR="008A6322" w:rsidRPr="00EA566C">
        <w:rPr>
          <w:rFonts w:ascii="Arial Narrow" w:hAnsi="Arial Narrow" w:cstheme="minorHAnsi"/>
          <w:sz w:val="22"/>
          <w:szCs w:val="22"/>
          <w:lang w:val="hr-HR"/>
        </w:rPr>
        <w:t>u dvostrukog financiranja – o3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(</w:t>
      </w:r>
      <w:proofErr w:type="spellStart"/>
      <w:r w:rsidRPr="00EA566C">
        <w:rPr>
          <w:rFonts w:ascii="Arial Narrow" w:hAnsi="Arial Narrow" w:cstheme="minorHAnsi"/>
          <w:sz w:val="22"/>
          <w:szCs w:val="22"/>
          <w:lang w:val="hr-HR"/>
        </w:rPr>
        <w:t>word</w:t>
      </w:r>
      <w:proofErr w:type="spellEnd"/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format)</w:t>
      </w:r>
    </w:p>
    <w:p w:rsidR="00F5160C" w:rsidRPr="00EA566C" w:rsidRDefault="008A6322" w:rsidP="00EA566C">
      <w:pPr>
        <w:pStyle w:val="Tijeloteksta"/>
        <w:numPr>
          <w:ilvl w:val="0"/>
          <w:numId w:val="39"/>
        </w:numPr>
        <w:tabs>
          <w:tab w:val="left" w:pos="360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Izjava o partnerstvu – o4</w:t>
      </w:r>
      <w:r w:rsidR="00F5160C" w:rsidRPr="00EA566C">
        <w:rPr>
          <w:rFonts w:ascii="Arial Narrow" w:hAnsi="Arial Narrow" w:cstheme="minorHAnsi"/>
          <w:sz w:val="22"/>
          <w:szCs w:val="22"/>
          <w:lang w:val="hr-HR"/>
        </w:rPr>
        <w:t xml:space="preserve"> (</w:t>
      </w:r>
      <w:proofErr w:type="spellStart"/>
      <w:r w:rsidR="00F5160C" w:rsidRPr="00EA566C">
        <w:rPr>
          <w:rFonts w:ascii="Arial Narrow" w:hAnsi="Arial Narrow" w:cstheme="minorHAnsi"/>
          <w:sz w:val="22"/>
          <w:szCs w:val="22"/>
          <w:lang w:val="hr-HR"/>
        </w:rPr>
        <w:t>word</w:t>
      </w:r>
      <w:proofErr w:type="spellEnd"/>
      <w:r w:rsidR="00F5160C" w:rsidRPr="00EA566C">
        <w:rPr>
          <w:rFonts w:ascii="Arial Narrow" w:hAnsi="Arial Narrow" w:cstheme="minorHAnsi"/>
          <w:sz w:val="22"/>
          <w:szCs w:val="22"/>
          <w:lang w:val="hr-HR"/>
        </w:rPr>
        <w:t xml:space="preserve"> format) </w:t>
      </w:r>
    </w:p>
    <w:p w:rsidR="007F0635" w:rsidRPr="00EA566C" w:rsidRDefault="007F0635" w:rsidP="00EA566C">
      <w:pPr>
        <w:pStyle w:val="Tijeloteksta"/>
        <w:numPr>
          <w:ilvl w:val="0"/>
          <w:numId w:val="39"/>
        </w:numPr>
        <w:tabs>
          <w:tab w:val="left" w:pos="360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Obrazac za ocjenu kvalitete (</w:t>
      </w:r>
      <w:proofErr w:type="spellStart"/>
      <w:r w:rsidRPr="00EA566C">
        <w:rPr>
          <w:rFonts w:ascii="Arial Narrow" w:hAnsi="Arial Narrow" w:cstheme="minorHAnsi"/>
          <w:sz w:val="22"/>
          <w:szCs w:val="22"/>
          <w:lang w:val="hr-HR"/>
        </w:rPr>
        <w:t>word</w:t>
      </w:r>
      <w:proofErr w:type="spellEnd"/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format)</w:t>
      </w:r>
    </w:p>
    <w:p w:rsidR="007F0635" w:rsidRPr="00EA566C" w:rsidRDefault="007F0635" w:rsidP="00EA566C">
      <w:pPr>
        <w:pStyle w:val="Tijeloteksta"/>
        <w:numPr>
          <w:ilvl w:val="0"/>
          <w:numId w:val="39"/>
        </w:numPr>
        <w:tabs>
          <w:tab w:val="left" w:pos="360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Obrazac ugovora</w:t>
      </w:r>
    </w:p>
    <w:p w:rsidR="00E5749F" w:rsidRPr="00EA566C" w:rsidRDefault="00BD7B3F" w:rsidP="00EA566C">
      <w:pPr>
        <w:pStyle w:val="Tijeloteksta"/>
        <w:numPr>
          <w:ilvl w:val="0"/>
          <w:numId w:val="39"/>
        </w:numPr>
        <w:tabs>
          <w:tab w:val="left" w:pos="360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proofErr w:type="spellStart"/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w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proofErr w:type="spellEnd"/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C76218" w:rsidRPr="00EA566C" w:rsidRDefault="00BD7B3F" w:rsidP="00EA566C">
      <w:pPr>
        <w:pStyle w:val="Tijeloteksta"/>
        <w:numPr>
          <w:ilvl w:val="0"/>
          <w:numId w:val="39"/>
        </w:numPr>
        <w:tabs>
          <w:tab w:val="left" w:pos="360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proofErr w:type="spellStart"/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x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proofErr w:type="spellEnd"/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7F0635" w:rsidRPr="00EA566C" w:rsidRDefault="007F0635" w:rsidP="00EA566C">
      <w:pPr>
        <w:pStyle w:val="Tijeloteksta"/>
        <w:tabs>
          <w:tab w:val="left" w:pos="360"/>
        </w:tabs>
        <w:ind w:left="115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sectPr w:rsidR="007F0635" w:rsidRPr="00EA566C" w:rsidSect="00995695">
      <w:pgSz w:w="11900" w:h="16840"/>
      <w:pgMar w:top="1340" w:right="1127" w:bottom="993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DE" w:rsidRDefault="009D36DE" w:rsidP="00BA6C96">
      <w:r>
        <w:separator/>
      </w:r>
    </w:p>
  </w:endnote>
  <w:endnote w:type="continuationSeparator" w:id="0">
    <w:p w:rsidR="009D36DE" w:rsidRDefault="009D36DE" w:rsidP="00BA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679352"/>
      <w:docPartObj>
        <w:docPartGallery w:val="Page Numbers (Bottom of Page)"/>
        <w:docPartUnique/>
      </w:docPartObj>
    </w:sdtPr>
    <w:sdtEndPr/>
    <w:sdtContent>
      <w:p w:rsidR="00287B76" w:rsidRDefault="00287B76">
        <w:pPr>
          <w:pStyle w:val="Podnoje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C0B2457" wp14:editId="227DCFB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B76" w:rsidRDefault="00287B7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43210" w:rsidRPr="00443210">
                                <w:rPr>
                                  <w:noProof/>
                                  <w:color w:val="C0504D" w:themeColor="accent2"/>
                                  <w:lang w:val="hr-HR"/>
                                </w:rPr>
                                <w:t>10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phwwIAAME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NwgumHDAgAAwQ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287B76" w:rsidRDefault="00287B7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43210" w:rsidRPr="00443210">
                          <w:rPr>
                            <w:noProof/>
                            <w:color w:val="C0504D" w:themeColor="accent2"/>
                            <w:lang w:val="hr-HR"/>
                          </w:rPr>
                          <w:t>10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DE" w:rsidRDefault="009D36DE" w:rsidP="00BA6C96">
      <w:r>
        <w:separator/>
      </w:r>
    </w:p>
  </w:footnote>
  <w:footnote w:type="continuationSeparator" w:id="0">
    <w:p w:rsidR="009D36DE" w:rsidRDefault="009D36DE" w:rsidP="00BA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84EB"/>
      </v:shape>
    </w:pict>
  </w:numPicBullet>
  <w:abstractNum w:abstractNumId="0">
    <w:nsid w:val="00C416E0"/>
    <w:multiLevelType w:val="hybridMultilevel"/>
    <w:tmpl w:val="69A4172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F622E"/>
    <w:multiLevelType w:val="hybridMultilevel"/>
    <w:tmpl w:val="957E71D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F798E"/>
    <w:multiLevelType w:val="hybridMultilevel"/>
    <w:tmpl w:val="470E3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3F46"/>
    <w:multiLevelType w:val="hybridMultilevel"/>
    <w:tmpl w:val="0BE237C6"/>
    <w:lvl w:ilvl="0" w:tplc="041A000F">
      <w:start w:val="1"/>
      <w:numFmt w:val="decimal"/>
      <w:lvlText w:val="%1."/>
      <w:lvlJc w:val="left"/>
      <w:pPr>
        <w:ind w:left="1181" w:hanging="360"/>
      </w:pPr>
    </w:lvl>
    <w:lvl w:ilvl="1" w:tplc="041A0019" w:tentative="1">
      <w:start w:val="1"/>
      <w:numFmt w:val="lowerLetter"/>
      <w:lvlText w:val="%2."/>
      <w:lvlJc w:val="left"/>
      <w:pPr>
        <w:ind w:left="1901" w:hanging="360"/>
      </w:pPr>
    </w:lvl>
    <w:lvl w:ilvl="2" w:tplc="041A001B" w:tentative="1">
      <w:start w:val="1"/>
      <w:numFmt w:val="lowerRoman"/>
      <w:lvlText w:val="%3."/>
      <w:lvlJc w:val="right"/>
      <w:pPr>
        <w:ind w:left="2621" w:hanging="180"/>
      </w:pPr>
    </w:lvl>
    <w:lvl w:ilvl="3" w:tplc="041A000F" w:tentative="1">
      <w:start w:val="1"/>
      <w:numFmt w:val="decimal"/>
      <w:lvlText w:val="%4."/>
      <w:lvlJc w:val="left"/>
      <w:pPr>
        <w:ind w:left="3341" w:hanging="360"/>
      </w:pPr>
    </w:lvl>
    <w:lvl w:ilvl="4" w:tplc="041A0019" w:tentative="1">
      <w:start w:val="1"/>
      <w:numFmt w:val="lowerLetter"/>
      <w:lvlText w:val="%5."/>
      <w:lvlJc w:val="left"/>
      <w:pPr>
        <w:ind w:left="4061" w:hanging="360"/>
      </w:pPr>
    </w:lvl>
    <w:lvl w:ilvl="5" w:tplc="041A001B" w:tentative="1">
      <w:start w:val="1"/>
      <w:numFmt w:val="lowerRoman"/>
      <w:lvlText w:val="%6."/>
      <w:lvlJc w:val="right"/>
      <w:pPr>
        <w:ind w:left="4781" w:hanging="180"/>
      </w:pPr>
    </w:lvl>
    <w:lvl w:ilvl="6" w:tplc="041A000F" w:tentative="1">
      <w:start w:val="1"/>
      <w:numFmt w:val="decimal"/>
      <w:lvlText w:val="%7."/>
      <w:lvlJc w:val="left"/>
      <w:pPr>
        <w:ind w:left="5501" w:hanging="360"/>
      </w:pPr>
    </w:lvl>
    <w:lvl w:ilvl="7" w:tplc="041A0019" w:tentative="1">
      <w:start w:val="1"/>
      <w:numFmt w:val="lowerLetter"/>
      <w:lvlText w:val="%8."/>
      <w:lvlJc w:val="left"/>
      <w:pPr>
        <w:ind w:left="6221" w:hanging="360"/>
      </w:pPr>
    </w:lvl>
    <w:lvl w:ilvl="8" w:tplc="041A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">
    <w:nsid w:val="0BC11EAC"/>
    <w:multiLevelType w:val="multilevel"/>
    <w:tmpl w:val="1E503AFA"/>
    <w:lvl w:ilvl="0">
      <w:start w:val="1"/>
      <w:numFmt w:val="decimal"/>
      <w:lvlText w:val="%1."/>
      <w:lvlJc w:val="left"/>
      <w:pPr>
        <w:ind w:hanging="178"/>
      </w:pPr>
      <w:rPr>
        <w:rFonts w:ascii="Calibri" w:eastAsia="Calibri" w:hAnsi="Calibri" w:hint="default"/>
        <w:b/>
        <w:bCs/>
        <w:spacing w:val="-2"/>
        <w:sz w:val="23"/>
        <w:szCs w:val="23"/>
      </w:rPr>
    </w:lvl>
    <w:lvl w:ilvl="1">
      <w:start w:val="1"/>
      <w:numFmt w:val="decimal"/>
      <w:lvlText w:val="%1.%2."/>
      <w:lvlJc w:val="left"/>
      <w:pPr>
        <w:ind w:hanging="400"/>
      </w:pPr>
      <w:rPr>
        <w:rFonts w:ascii="Calibri" w:eastAsia="Calibri" w:hAnsi="Calibri" w:hint="default"/>
        <w:spacing w:val="-2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CF847D1"/>
    <w:multiLevelType w:val="hybridMultilevel"/>
    <w:tmpl w:val="C046F61E"/>
    <w:lvl w:ilvl="0" w:tplc="8D28AF14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D04826E">
      <w:start w:val="1"/>
      <w:numFmt w:val="bullet"/>
      <w:lvlText w:val="•"/>
      <w:lvlJc w:val="left"/>
      <w:rPr>
        <w:rFonts w:hint="default"/>
      </w:rPr>
    </w:lvl>
    <w:lvl w:ilvl="2" w:tplc="1CE6FA96">
      <w:start w:val="1"/>
      <w:numFmt w:val="bullet"/>
      <w:lvlText w:val="•"/>
      <w:lvlJc w:val="left"/>
      <w:rPr>
        <w:rFonts w:hint="default"/>
      </w:rPr>
    </w:lvl>
    <w:lvl w:ilvl="3" w:tplc="F984024E">
      <w:start w:val="1"/>
      <w:numFmt w:val="bullet"/>
      <w:lvlText w:val="•"/>
      <w:lvlJc w:val="left"/>
      <w:rPr>
        <w:rFonts w:hint="default"/>
      </w:rPr>
    </w:lvl>
    <w:lvl w:ilvl="4" w:tplc="E6A4D8D8">
      <w:start w:val="1"/>
      <w:numFmt w:val="bullet"/>
      <w:lvlText w:val="•"/>
      <w:lvlJc w:val="left"/>
      <w:rPr>
        <w:rFonts w:hint="default"/>
      </w:rPr>
    </w:lvl>
    <w:lvl w:ilvl="5" w:tplc="52A28656">
      <w:start w:val="1"/>
      <w:numFmt w:val="bullet"/>
      <w:lvlText w:val="•"/>
      <w:lvlJc w:val="left"/>
      <w:rPr>
        <w:rFonts w:hint="default"/>
      </w:rPr>
    </w:lvl>
    <w:lvl w:ilvl="6" w:tplc="1116F844">
      <w:start w:val="1"/>
      <w:numFmt w:val="bullet"/>
      <w:lvlText w:val="•"/>
      <w:lvlJc w:val="left"/>
      <w:rPr>
        <w:rFonts w:hint="default"/>
      </w:rPr>
    </w:lvl>
    <w:lvl w:ilvl="7" w:tplc="12407408">
      <w:start w:val="1"/>
      <w:numFmt w:val="bullet"/>
      <w:lvlText w:val="•"/>
      <w:lvlJc w:val="left"/>
      <w:rPr>
        <w:rFonts w:hint="default"/>
      </w:rPr>
    </w:lvl>
    <w:lvl w:ilvl="8" w:tplc="BD92048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FE60A6E"/>
    <w:multiLevelType w:val="multilevel"/>
    <w:tmpl w:val="0D641104"/>
    <w:lvl w:ilvl="0">
      <w:start w:val="4"/>
      <w:numFmt w:val="decimal"/>
      <w:lvlText w:val="%1"/>
      <w:lvlJc w:val="left"/>
      <w:pPr>
        <w:ind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2F74E2D"/>
    <w:multiLevelType w:val="hybridMultilevel"/>
    <w:tmpl w:val="C492D104"/>
    <w:lvl w:ilvl="0" w:tplc="F8AA227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82159"/>
    <w:multiLevelType w:val="hybridMultilevel"/>
    <w:tmpl w:val="09B23A6A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>
    <w:nsid w:val="15DB15FA"/>
    <w:multiLevelType w:val="multilevel"/>
    <w:tmpl w:val="0F605302"/>
    <w:lvl w:ilvl="0">
      <w:start w:val="1"/>
      <w:numFmt w:val="decimal"/>
      <w:lvlText w:val="%1"/>
      <w:lvlJc w:val="left"/>
      <w:pPr>
        <w:ind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A17078C"/>
    <w:multiLevelType w:val="hybridMultilevel"/>
    <w:tmpl w:val="80C69972"/>
    <w:lvl w:ilvl="0" w:tplc="F8AA227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B0A3C"/>
    <w:multiLevelType w:val="hybridMultilevel"/>
    <w:tmpl w:val="B568D636"/>
    <w:lvl w:ilvl="0" w:tplc="2CBEF418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E2FFF2">
      <w:start w:val="1"/>
      <w:numFmt w:val="bullet"/>
      <w:lvlText w:val="•"/>
      <w:lvlJc w:val="left"/>
      <w:rPr>
        <w:rFonts w:hint="default"/>
      </w:rPr>
    </w:lvl>
    <w:lvl w:ilvl="2" w:tplc="A9327B52">
      <w:start w:val="1"/>
      <w:numFmt w:val="bullet"/>
      <w:lvlText w:val="•"/>
      <w:lvlJc w:val="left"/>
      <w:rPr>
        <w:rFonts w:hint="default"/>
      </w:rPr>
    </w:lvl>
    <w:lvl w:ilvl="3" w:tplc="71E49EE6">
      <w:start w:val="1"/>
      <w:numFmt w:val="bullet"/>
      <w:lvlText w:val="•"/>
      <w:lvlJc w:val="left"/>
      <w:rPr>
        <w:rFonts w:hint="default"/>
      </w:rPr>
    </w:lvl>
    <w:lvl w:ilvl="4" w:tplc="86C22EF4">
      <w:start w:val="1"/>
      <w:numFmt w:val="bullet"/>
      <w:lvlText w:val="•"/>
      <w:lvlJc w:val="left"/>
      <w:rPr>
        <w:rFonts w:hint="default"/>
      </w:rPr>
    </w:lvl>
    <w:lvl w:ilvl="5" w:tplc="D37A68E4">
      <w:start w:val="1"/>
      <w:numFmt w:val="bullet"/>
      <w:lvlText w:val="•"/>
      <w:lvlJc w:val="left"/>
      <w:rPr>
        <w:rFonts w:hint="default"/>
      </w:rPr>
    </w:lvl>
    <w:lvl w:ilvl="6" w:tplc="602CCEA6">
      <w:start w:val="1"/>
      <w:numFmt w:val="bullet"/>
      <w:lvlText w:val="•"/>
      <w:lvlJc w:val="left"/>
      <w:rPr>
        <w:rFonts w:hint="default"/>
      </w:rPr>
    </w:lvl>
    <w:lvl w:ilvl="7" w:tplc="7212AB70">
      <w:start w:val="1"/>
      <w:numFmt w:val="bullet"/>
      <w:lvlText w:val="•"/>
      <w:lvlJc w:val="left"/>
      <w:rPr>
        <w:rFonts w:hint="default"/>
      </w:rPr>
    </w:lvl>
    <w:lvl w:ilvl="8" w:tplc="5272636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D2D0212"/>
    <w:multiLevelType w:val="multilevel"/>
    <w:tmpl w:val="FCAA9C3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1DE81198"/>
    <w:multiLevelType w:val="hybridMultilevel"/>
    <w:tmpl w:val="69A4172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501801"/>
    <w:multiLevelType w:val="hybridMultilevel"/>
    <w:tmpl w:val="04DE2CE4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1FA11462"/>
    <w:multiLevelType w:val="hybridMultilevel"/>
    <w:tmpl w:val="80804E82"/>
    <w:lvl w:ilvl="0" w:tplc="6EAAF79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2401CF0"/>
    <w:multiLevelType w:val="hybridMultilevel"/>
    <w:tmpl w:val="A1B2C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B54CB"/>
    <w:multiLevelType w:val="hybridMultilevel"/>
    <w:tmpl w:val="8E7A4254"/>
    <w:lvl w:ilvl="0" w:tplc="0A18B596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FCA362C">
      <w:start w:val="1"/>
      <w:numFmt w:val="bullet"/>
      <w:lvlText w:val="•"/>
      <w:lvlJc w:val="left"/>
      <w:rPr>
        <w:rFonts w:hint="default"/>
      </w:rPr>
    </w:lvl>
    <w:lvl w:ilvl="2" w:tplc="816C8094">
      <w:start w:val="1"/>
      <w:numFmt w:val="bullet"/>
      <w:lvlText w:val="•"/>
      <w:lvlJc w:val="left"/>
      <w:rPr>
        <w:rFonts w:hint="default"/>
      </w:rPr>
    </w:lvl>
    <w:lvl w:ilvl="3" w:tplc="4ED6FA08">
      <w:start w:val="1"/>
      <w:numFmt w:val="bullet"/>
      <w:lvlText w:val="•"/>
      <w:lvlJc w:val="left"/>
      <w:rPr>
        <w:rFonts w:hint="default"/>
      </w:rPr>
    </w:lvl>
    <w:lvl w:ilvl="4" w:tplc="C7DCE838">
      <w:start w:val="1"/>
      <w:numFmt w:val="bullet"/>
      <w:lvlText w:val="•"/>
      <w:lvlJc w:val="left"/>
      <w:rPr>
        <w:rFonts w:hint="default"/>
      </w:rPr>
    </w:lvl>
    <w:lvl w:ilvl="5" w:tplc="56D0BEA2">
      <w:start w:val="1"/>
      <w:numFmt w:val="bullet"/>
      <w:lvlText w:val="•"/>
      <w:lvlJc w:val="left"/>
      <w:rPr>
        <w:rFonts w:hint="default"/>
      </w:rPr>
    </w:lvl>
    <w:lvl w:ilvl="6" w:tplc="E9DC4272">
      <w:start w:val="1"/>
      <w:numFmt w:val="bullet"/>
      <w:lvlText w:val="•"/>
      <w:lvlJc w:val="left"/>
      <w:rPr>
        <w:rFonts w:hint="default"/>
      </w:rPr>
    </w:lvl>
    <w:lvl w:ilvl="7" w:tplc="8C2CDA4C">
      <w:start w:val="1"/>
      <w:numFmt w:val="bullet"/>
      <w:lvlText w:val="•"/>
      <w:lvlJc w:val="left"/>
      <w:rPr>
        <w:rFonts w:hint="default"/>
      </w:rPr>
    </w:lvl>
    <w:lvl w:ilvl="8" w:tplc="0EF66B4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840599C"/>
    <w:multiLevelType w:val="hybridMultilevel"/>
    <w:tmpl w:val="E00A9A3C"/>
    <w:lvl w:ilvl="0" w:tplc="F8AA227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4437A"/>
    <w:multiLevelType w:val="hybridMultilevel"/>
    <w:tmpl w:val="A2262008"/>
    <w:lvl w:ilvl="0" w:tplc="1D021EBA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CBEF418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8AA2270">
      <w:start w:val="1"/>
      <w:numFmt w:val="bullet"/>
      <w:lvlText w:val="•"/>
      <w:lvlJc w:val="left"/>
      <w:rPr>
        <w:rFonts w:hint="default"/>
      </w:rPr>
    </w:lvl>
    <w:lvl w:ilvl="3" w:tplc="71A07F90">
      <w:start w:val="1"/>
      <w:numFmt w:val="bullet"/>
      <w:lvlText w:val="•"/>
      <w:lvlJc w:val="left"/>
      <w:rPr>
        <w:rFonts w:hint="default"/>
      </w:rPr>
    </w:lvl>
    <w:lvl w:ilvl="4" w:tplc="21B2EA28">
      <w:start w:val="1"/>
      <w:numFmt w:val="bullet"/>
      <w:lvlText w:val="•"/>
      <w:lvlJc w:val="left"/>
      <w:rPr>
        <w:rFonts w:hint="default"/>
      </w:rPr>
    </w:lvl>
    <w:lvl w:ilvl="5" w:tplc="97F03FEA">
      <w:start w:val="1"/>
      <w:numFmt w:val="bullet"/>
      <w:lvlText w:val="•"/>
      <w:lvlJc w:val="left"/>
      <w:rPr>
        <w:rFonts w:hint="default"/>
      </w:rPr>
    </w:lvl>
    <w:lvl w:ilvl="6" w:tplc="7DBC233C">
      <w:start w:val="1"/>
      <w:numFmt w:val="bullet"/>
      <w:lvlText w:val="•"/>
      <w:lvlJc w:val="left"/>
      <w:rPr>
        <w:rFonts w:hint="default"/>
      </w:rPr>
    </w:lvl>
    <w:lvl w:ilvl="7" w:tplc="2138AC94">
      <w:start w:val="1"/>
      <w:numFmt w:val="bullet"/>
      <w:lvlText w:val="•"/>
      <w:lvlJc w:val="left"/>
      <w:rPr>
        <w:rFonts w:hint="default"/>
      </w:rPr>
    </w:lvl>
    <w:lvl w:ilvl="8" w:tplc="3964236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D763785"/>
    <w:multiLevelType w:val="hybridMultilevel"/>
    <w:tmpl w:val="3A5E9F3A"/>
    <w:lvl w:ilvl="0" w:tplc="E5D81F20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E2FFF2">
      <w:start w:val="1"/>
      <w:numFmt w:val="bullet"/>
      <w:lvlText w:val="•"/>
      <w:lvlJc w:val="left"/>
      <w:rPr>
        <w:rFonts w:hint="default"/>
      </w:rPr>
    </w:lvl>
    <w:lvl w:ilvl="2" w:tplc="A9327B52">
      <w:start w:val="1"/>
      <w:numFmt w:val="bullet"/>
      <w:lvlText w:val="•"/>
      <w:lvlJc w:val="left"/>
      <w:rPr>
        <w:rFonts w:hint="default"/>
      </w:rPr>
    </w:lvl>
    <w:lvl w:ilvl="3" w:tplc="71E49EE6">
      <w:start w:val="1"/>
      <w:numFmt w:val="bullet"/>
      <w:lvlText w:val="•"/>
      <w:lvlJc w:val="left"/>
      <w:rPr>
        <w:rFonts w:hint="default"/>
      </w:rPr>
    </w:lvl>
    <w:lvl w:ilvl="4" w:tplc="86C22EF4">
      <w:start w:val="1"/>
      <w:numFmt w:val="bullet"/>
      <w:lvlText w:val="•"/>
      <w:lvlJc w:val="left"/>
      <w:rPr>
        <w:rFonts w:hint="default"/>
      </w:rPr>
    </w:lvl>
    <w:lvl w:ilvl="5" w:tplc="D37A68E4">
      <w:start w:val="1"/>
      <w:numFmt w:val="bullet"/>
      <w:lvlText w:val="•"/>
      <w:lvlJc w:val="left"/>
      <w:rPr>
        <w:rFonts w:hint="default"/>
      </w:rPr>
    </w:lvl>
    <w:lvl w:ilvl="6" w:tplc="602CCEA6">
      <w:start w:val="1"/>
      <w:numFmt w:val="bullet"/>
      <w:lvlText w:val="•"/>
      <w:lvlJc w:val="left"/>
      <w:rPr>
        <w:rFonts w:hint="default"/>
      </w:rPr>
    </w:lvl>
    <w:lvl w:ilvl="7" w:tplc="7212AB70">
      <w:start w:val="1"/>
      <w:numFmt w:val="bullet"/>
      <w:lvlText w:val="•"/>
      <w:lvlJc w:val="left"/>
      <w:rPr>
        <w:rFonts w:hint="default"/>
      </w:rPr>
    </w:lvl>
    <w:lvl w:ilvl="8" w:tplc="5272636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3E1750B"/>
    <w:multiLevelType w:val="hybridMultilevel"/>
    <w:tmpl w:val="D5F6E7AE"/>
    <w:lvl w:ilvl="0" w:tplc="2CBEF418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E2FFF2">
      <w:start w:val="1"/>
      <w:numFmt w:val="bullet"/>
      <w:lvlText w:val="•"/>
      <w:lvlJc w:val="left"/>
      <w:rPr>
        <w:rFonts w:hint="default"/>
      </w:rPr>
    </w:lvl>
    <w:lvl w:ilvl="2" w:tplc="A9327B52">
      <w:start w:val="1"/>
      <w:numFmt w:val="bullet"/>
      <w:lvlText w:val="•"/>
      <w:lvlJc w:val="left"/>
      <w:rPr>
        <w:rFonts w:hint="default"/>
      </w:rPr>
    </w:lvl>
    <w:lvl w:ilvl="3" w:tplc="71E49EE6">
      <w:start w:val="1"/>
      <w:numFmt w:val="bullet"/>
      <w:lvlText w:val="•"/>
      <w:lvlJc w:val="left"/>
      <w:rPr>
        <w:rFonts w:hint="default"/>
      </w:rPr>
    </w:lvl>
    <w:lvl w:ilvl="4" w:tplc="86C22EF4">
      <w:start w:val="1"/>
      <w:numFmt w:val="bullet"/>
      <w:lvlText w:val="•"/>
      <w:lvlJc w:val="left"/>
      <w:rPr>
        <w:rFonts w:hint="default"/>
      </w:rPr>
    </w:lvl>
    <w:lvl w:ilvl="5" w:tplc="D37A68E4">
      <w:start w:val="1"/>
      <w:numFmt w:val="bullet"/>
      <w:lvlText w:val="•"/>
      <w:lvlJc w:val="left"/>
      <w:rPr>
        <w:rFonts w:hint="default"/>
      </w:rPr>
    </w:lvl>
    <w:lvl w:ilvl="6" w:tplc="602CCEA6">
      <w:start w:val="1"/>
      <w:numFmt w:val="bullet"/>
      <w:lvlText w:val="•"/>
      <w:lvlJc w:val="left"/>
      <w:rPr>
        <w:rFonts w:hint="default"/>
      </w:rPr>
    </w:lvl>
    <w:lvl w:ilvl="7" w:tplc="7212AB70">
      <w:start w:val="1"/>
      <w:numFmt w:val="bullet"/>
      <w:lvlText w:val="•"/>
      <w:lvlJc w:val="left"/>
      <w:rPr>
        <w:rFonts w:hint="default"/>
      </w:rPr>
    </w:lvl>
    <w:lvl w:ilvl="8" w:tplc="5272636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A1D354E"/>
    <w:multiLevelType w:val="hybridMultilevel"/>
    <w:tmpl w:val="43242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22B7F"/>
    <w:multiLevelType w:val="hybridMultilevel"/>
    <w:tmpl w:val="C73A83F6"/>
    <w:lvl w:ilvl="0" w:tplc="F8AA227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E5D43"/>
    <w:multiLevelType w:val="hybridMultilevel"/>
    <w:tmpl w:val="1C1A7CDE"/>
    <w:lvl w:ilvl="0" w:tplc="F79EED92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FCDFDE">
      <w:start w:val="1"/>
      <w:numFmt w:val="bullet"/>
      <w:lvlText w:val="•"/>
      <w:lvlJc w:val="left"/>
      <w:rPr>
        <w:rFonts w:hint="default"/>
      </w:rPr>
    </w:lvl>
    <w:lvl w:ilvl="2" w:tplc="F0EE8958">
      <w:start w:val="1"/>
      <w:numFmt w:val="bullet"/>
      <w:lvlText w:val="•"/>
      <w:lvlJc w:val="left"/>
      <w:rPr>
        <w:rFonts w:hint="default"/>
      </w:rPr>
    </w:lvl>
    <w:lvl w:ilvl="3" w:tplc="85023010">
      <w:start w:val="1"/>
      <w:numFmt w:val="bullet"/>
      <w:lvlText w:val="•"/>
      <w:lvlJc w:val="left"/>
      <w:rPr>
        <w:rFonts w:hint="default"/>
      </w:rPr>
    </w:lvl>
    <w:lvl w:ilvl="4" w:tplc="4F6AFB10">
      <w:start w:val="1"/>
      <w:numFmt w:val="bullet"/>
      <w:lvlText w:val="•"/>
      <w:lvlJc w:val="left"/>
      <w:rPr>
        <w:rFonts w:hint="default"/>
      </w:rPr>
    </w:lvl>
    <w:lvl w:ilvl="5" w:tplc="4D0297E2">
      <w:start w:val="1"/>
      <w:numFmt w:val="bullet"/>
      <w:lvlText w:val="•"/>
      <w:lvlJc w:val="left"/>
      <w:rPr>
        <w:rFonts w:hint="default"/>
      </w:rPr>
    </w:lvl>
    <w:lvl w:ilvl="6" w:tplc="4BE02B38">
      <w:start w:val="1"/>
      <w:numFmt w:val="bullet"/>
      <w:lvlText w:val="•"/>
      <w:lvlJc w:val="left"/>
      <w:rPr>
        <w:rFonts w:hint="default"/>
      </w:rPr>
    </w:lvl>
    <w:lvl w:ilvl="7" w:tplc="6BAE6B92">
      <w:start w:val="1"/>
      <w:numFmt w:val="bullet"/>
      <w:lvlText w:val="•"/>
      <w:lvlJc w:val="left"/>
      <w:rPr>
        <w:rFonts w:hint="default"/>
      </w:rPr>
    </w:lvl>
    <w:lvl w:ilvl="8" w:tplc="5BC875F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FD63ADD"/>
    <w:multiLevelType w:val="hybridMultilevel"/>
    <w:tmpl w:val="D1FAF64E"/>
    <w:lvl w:ilvl="0" w:tplc="2CBEF418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E2FFF2">
      <w:start w:val="1"/>
      <w:numFmt w:val="bullet"/>
      <w:lvlText w:val="•"/>
      <w:lvlJc w:val="left"/>
      <w:rPr>
        <w:rFonts w:hint="default"/>
      </w:rPr>
    </w:lvl>
    <w:lvl w:ilvl="2" w:tplc="A9327B52">
      <w:start w:val="1"/>
      <w:numFmt w:val="bullet"/>
      <w:lvlText w:val="•"/>
      <w:lvlJc w:val="left"/>
      <w:rPr>
        <w:rFonts w:hint="default"/>
      </w:rPr>
    </w:lvl>
    <w:lvl w:ilvl="3" w:tplc="71E49EE6">
      <w:start w:val="1"/>
      <w:numFmt w:val="bullet"/>
      <w:lvlText w:val="•"/>
      <w:lvlJc w:val="left"/>
      <w:rPr>
        <w:rFonts w:hint="default"/>
      </w:rPr>
    </w:lvl>
    <w:lvl w:ilvl="4" w:tplc="86C22EF4">
      <w:start w:val="1"/>
      <w:numFmt w:val="bullet"/>
      <w:lvlText w:val="•"/>
      <w:lvlJc w:val="left"/>
      <w:rPr>
        <w:rFonts w:hint="default"/>
      </w:rPr>
    </w:lvl>
    <w:lvl w:ilvl="5" w:tplc="D37A68E4">
      <w:start w:val="1"/>
      <w:numFmt w:val="bullet"/>
      <w:lvlText w:val="•"/>
      <w:lvlJc w:val="left"/>
      <w:rPr>
        <w:rFonts w:hint="default"/>
      </w:rPr>
    </w:lvl>
    <w:lvl w:ilvl="6" w:tplc="602CCEA6">
      <w:start w:val="1"/>
      <w:numFmt w:val="bullet"/>
      <w:lvlText w:val="•"/>
      <w:lvlJc w:val="left"/>
      <w:rPr>
        <w:rFonts w:hint="default"/>
      </w:rPr>
    </w:lvl>
    <w:lvl w:ilvl="7" w:tplc="7212AB70">
      <w:start w:val="1"/>
      <w:numFmt w:val="bullet"/>
      <w:lvlText w:val="•"/>
      <w:lvlJc w:val="left"/>
      <w:rPr>
        <w:rFonts w:hint="default"/>
      </w:rPr>
    </w:lvl>
    <w:lvl w:ilvl="8" w:tplc="5272636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260214A"/>
    <w:multiLevelType w:val="hybridMultilevel"/>
    <w:tmpl w:val="9B78ED10"/>
    <w:lvl w:ilvl="0" w:tplc="07886D2C">
      <w:start w:val="1"/>
      <w:numFmt w:val="bullet"/>
      <w:lvlText w:val="•"/>
      <w:lvlJc w:val="left"/>
      <w:pPr>
        <w:ind w:hanging="1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969D02">
      <w:start w:val="1"/>
      <w:numFmt w:val="bullet"/>
      <w:lvlText w:val="•"/>
      <w:lvlJc w:val="left"/>
      <w:rPr>
        <w:rFonts w:hint="default"/>
      </w:rPr>
    </w:lvl>
    <w:lvl w:ilvl="2" w:tplc="FA1CBE40">
      <w:start w:val="1"/>
      <w:numFmt w:val="bullet"/>
      <w:lvlText w:val="•"/>
      <w:lvlJc w:val="left"/>
      <w:rPr>
        <w:rFonts w:hint="default"/>
      </w:rPr>
    </w:lvl>
    <w:lvl w:ilvl="3" w:tplc="16063702">
      <w:start w:val="1"/>
      <w:numFmt w:val="bullet"/>
      <w:lvlText w:val="•"/>
      <w:lvlJc w:val="left"/>
      <w:rPr>
        <w:rFonts w:hint="default"/>
      </w:rPr>
    </w:lvl>
    <w:lvl w:ilvl="4" w:tplc="9692F0EC">
      <w:start w:val="1"/>
      <w:numFmt w:val="bullet"/>
      <w:lvlText w:val="•"/>
      <w:lvlJc w:val="left"/>
      <w:rPr>
        <w:rFonts w:hint="default"/>
      </w:rPr>
    </w:lvl>
    <w:lvl w:ilvl="5" w:tplc="16003F58">
      <w:start w:val="1"/>
      <w:numFmt w:val="bullet"/>
      <w:lvlText w:val="•"/>
      <w:lvlJc w:val="left"/>
      <w:rPr>
        <w:rFonts w:hint="default"/>
      </w:rPr>
    </w:lvl>
    <w:lvl w:ilvl="6" w:tplc="749AB51A">
      <w:start w:val="1"/>
      <w:numFmt w:val="bullet"/>
      <w:lvlText w:val="•"/>
      <w:lvlJc w:val="left"/>
      <w:rPr>
        <w:rFonts w:hint="default"/>
      </w:rPr>
    </w:lvl>
    <w:lvl w:ilvl="7" w:tplc="47726596">
      <w:start w:val="1"/>
      <w:numFmt w:val="bullet"/>
      <w:lvlText w:val="•"/>
      <w:lvlJc w:val="left"/>
      <w:rPr>
        <w:rFonts w:hint="default"/>
      </w:rPr>
    </w:lvl>
    <w:lvl w:ilvl="8" w:tplc="8172565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DAB539A"/>
    <w:multiLevelType w:val="hybridMultilevel"/>
    <w:tmpl w:val="E6388DAE"/>
    <w:lvl w:ilvl="0" w:tplc="F8AA2270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FE13B9A"/>
    <w:multiLevelType w:val="multilevel"/>
    <w:tmpl w:val="0734D9B0"/>
    <w:lvl w:ilvl="0">
      <w:start w:val="2"/>
      <w:numFmt w:val="decimal"/>
      <w:lvlText w:val="%1"/>
      <w:lvlJc w:val="left"/>
      <w:pPr>
        <w:ind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0"/>
      </w:pPr>
      <w:rPr>
        <w:rFonts w:ascii="Calibri" w:eastAsia="Calibri" w:hAnsi="Calibri" w:hint="default"/>
        <w:spacing w:val="-2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656659F"/>
    <w:multiLevelType w:val="hybridMultilevel"/>
    <w:tmpl w:val="BBBCB464"/>
    <w:lvl w:ilvl="0" w:tplc="F8AA227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45911"/>
    <w:multiLevelType w:val="hybridMultilevel"/>
    <w:tmpl w:val="5A54D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F055A"/>
    <w:multiLevelType w:val="hybridMultilevel"/>
    <w:tmpl w:val="EEBE8C38"/>
    <w:lvl w:ilvl="0" w:tplc="F8AA227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E72F4"/>
    <w:multiLevelType w:val="hybridMultilevel"/>
    <w:tmpl w:val="B21A2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55FED"/>
    <w:multiLevelType w:val="hybridMultilevel"/>
    <w:tmpl w:val="BC6E5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54B3B"/>
    <w:multiLevelType w:val="hybridMultilevel"/>
    <w:tmpl w:val="B720E04E"/>
    <w:lvl w:ilvl="0" w:tplc="BF5A6AAE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C6E4472">
      <w:start w:val="1"/>
      <w:numFmt w:val="bullet"/>
      <w:lvlText w:val="•"/>
      <w:lvlJc w:val="left"/>
      <w:rPr>
        <w:rFonts w:hint="default"/>
      </w:rPr>
    </w:lvl>
    <w:lvl w:ilvl="2" w:tplc="19DEBF0C">
      <w:start w:val="1"/>
      <w:numFmt w:val="bullet"/>
      <w:lvlText w:val="•"/>
      <w:lvlJc w:val="left"/>
      <w:rPr>
        <w:rFonts w:hint="default"/>
      </w:rPr>
    </w:lvl>
    <w:lvl w:ilvl="3" w:tplc="E3642482">
      <w:start w:val="1"/>
      <w:numFmt w:val="bullet"/>
      <w:lvlText w:val="•"/>
      <w:lvlJc w:val="left"/>
      <w:rPr>
        <w:rFonts w:hint="default"/>
      </w:rPr>
    </w:lvl>
    <w:lvl w:ilvl="4" w:tplc="D0E0DF7E">
      <w:start w:val="1"/>
      <w:numFmt w:val="bullet"/>
      <w:lvlText w:val="•"/>
      <w:lvlJc w:val="left"/>
      <w:rPr>
        <w:rFonts w:hint="default"/>
      </w:rPr>
    </w:lvl>
    <w:lvl w:ilvl="5" w:tplc="A394DADA">
      <w:start w:val="1"/>
      <w:numFmt w:val="bullet"/>
      <w:lvlText w:val="•"/>
      <w:lvlJc w:val="left"/>
      <w:rPr>
        <w:rFonts w:hint="default"/>
      </w:rPr>
    </w:lvl>
    <w:lvl w:ilvl="6" w:tplc="964C78B2">
      <w:start w:val="1"/>
      <w:numFmt w:val="bullet"/>
      <w:lvlText w:val="•"/>
      <w:lvlJc w:val="left"/>
      <w:rPr>
        <w:rFonts w:hint="default"/>
      </w:rPr>
    </w:lvl>
    <w:lvl w:ilvl="7" w:tplc="CCA2FA04">
      <w:start w:val="1"/>
      <w:numFmt w:val="bullet"/>
      <w:lvlText w:val="•"/>
      <w:lvlJc w:val="left"/>
      <w:rPr>
        <w:rFonts w:hint="default"/>
      </w:rPr>
    </w:lvl>
    <w:lvl w:ilvl="8" w:tplc="09148EF0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BCE123F"/>
    <w:multiLevelType w:val="hybridMultilevel"/>
    <w:tmpl w:val="5BBA7308"/>
    <w:lvl w:ilvl="0" w:tplc="F8AA2270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0A95B53"/>
    <w:multiLevelType w:val="multilevel"/>
    <w:tmpl w:val="E926135A"/>
    <w:lvl w:ilvl="0">
      <w:start w:val="3"/>
      <w:numFmt w:val="decimal"/>
      <w:lvlText w:val="%1."/>
      <w:lvlJc w:val="left"/>
      <w:pPr>
        <w:ind w:hanging="389"/>
      </w:pPr>
      <w:rPr>
        <w:rFonts w:ascii="Calibri" w:eastAsia="Calibri" w:hAnsi="Calibri" w:hint="default"/>
        <w:b/>
        <w:bCs/>
        <w:spacing w:val="-2"/>
        <w:sz w:val="23"/>
        <w:szCs w:val="23"/>
      </w:rPr>
    </w:lvl>
    <w:lvl w:ilvl="1">
      <w:start w:val="1"/>
      <w:numFmt w:val="decimal"/>
      <w:lvlText w:val="%1.%2."/>
      <w:lvlJc w:val="left"/>
      <w:pPr>
        <w:ind w:hanging="400"/>
      </w:pPr>
      <w:rPr>
        <w:rFonts w:ascii="Calibri" w:eastAsia="Calibri" w:hAnsi="Calibri" w:hint="default"/>
        <w:spacing w:val="-2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81A3ED3"/>
    <w:multiLevelType w:val="multilevel"/>
    <w:tmpl w:val="A00EB430"/>
    <w:lvl w:ilvl="0">
      <w:start w:val="2"/>
      <w:numFmt w:val="decimal"/>
      <w:lvlText w:val="%1."/>
      <w:lvlJc w:val="left"/>
      <w:pPr>
        <w:ind w:hanging="245"/>
      </w:pPr>
      <w:rPr>
        <w:rFonts w:asciiTheme="minorHAnsi" w:eastAsia="Times New Roman" w:hAnsiTheme="minorHAnsi" w:cstheme="minorHAnsi" w:hint="default"/>
        <w:b/>
        <w:bCs/>
        <w:w w:val="99"/>
        <w:sz w:val="32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44763"/>
    <w:multiLevelType w:val="hybridMultilevel"/>
    <w:tmpl w:val="E0E67DFC"/>
    <w:lvl w:ilvl="0" w:tplc="A014B4E4">
      <w:start w:val="1"/>
      <w:numFmt w:val="lowerLetter"/>
      <w:lvlText w:val="%1)"/>
      <w:lvlJc w:val="left"/>
      <w:pPr>
        <w:ind w:hanging="26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35264CDC">
      <w:start w:val="1"/>
      <w:numFmt w:val="bullet"/>
      <w:lvlText w:val="•"/>
      <w:lvlJc w:val="left"/>
      <w:rPr>
        <w:rFonts w:hint="default"/>
      </w:rPr>
    </w:lvl>
    <w:lvl w:ilvl="2" w:tplc="0BCAC580">
      <w:start w:val="1"/>
      <w:numFmt w:val="bullet"/>
      <w:lvlText w:val="•"/>
      <w:lvlJc w:val="left"/>
      <w:rPr>
        <w:rFonts w:hint="default"/>
      </w:rPr>
    </w:lvl>
    <w:lvl w:ilvl="3" w:tplc="686C5F08">
      <w:start w:val="1"/>
      <w:numFmt w:val="bullet"/>
      <w:lvlText w:val="•"/>
      <w:lvlJc w:val="left"/>
      <w:rPr>
        <w:rFonts w:hint="default"/>
      </w:rPr>
    </w:lvl>
    <w:lvl w:ilvl="4" w:tplc="4F1A0470">
      <w:start w:val="1"/>
      <w:numFmt w:val="bullet"/>
      <w:lvlText w:val="•"/>
      <w:lvlJc w:val="left"/>
      <w:rPr>
        <w:rFonts w:hint="default"/>
      </w:rPr>
    </w:lvl>
    <w:lvl w:ilvl="5" w:tplc="8FA07D3E">
      <w:start w:val="1"/>
      <w:numFmt w:val="bullet"/>
      <w:lvlText w:val="•"/>
      <w:lvlJc w:val="left"/>
      <w:rPr>
        <w:rFonts w:hint="default"/>
      </w:rPr>
    </w:lvl>
    <w:lvl w:ilvl="6" w:tplc="44DAC3E4">
      <w:start w:val="1"/>
      <w:numFmt w:val="bullet"/>
      <w:lvlText w:val="•"/>
      <w:lvlJc w:val="left"/>
      <w:rPr>
        <w:rFonts w:hint="default"/>
      </w:rPr>
    </w:lvl>
    <w:lvl w:ilvl="7" w:tplc="BD96CE34">
      <w:start w:val="1"/>
      <w:numFmt w:val="bullet"/>
      <w:lvlText w:val="•"/>
      <w:lvlJc w:val="left"/>
      <w:rPr>
        <w:rFonts w:hint="default"/>
      </w:rPr>
    </w:lvl>
    <w:lvl w:ilvl="8" w:tplc="26866E84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87B6902"/>
    <w:multiLevelType w:val="hybridMultilevel"/>
    <w:tmpl w:val="6F3231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F786C"/>
    <w:multiLevelType w:val="hybridMultilevel"/>
    <w:tmpl w:val="5720BC94"/>
    <w:lvl w:ilvl="0" w:tplc="F8AA227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D69AD"/>
    <w:multiLevelType w:val="hybridMultilevel"/>
    <w:tmpl w:val="9F9C8BEE"/>
    <w:lvl w:ilvl="0" w:tplc="D1E4AFD0">
      <w:start w:val="1"/>
      <w:numFmt w:val="lowerLetter"/>
      <w:lvlText w:val="%1)"/>
      <w:lvlJc w:val="left"/>
      <w:pPr>
        <w:ind w:hanging="25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38C7488">
      <w:start w:val="1"/>
      <w:numFmt w:val="bullet"/>
      <w:lvlText w:val="•"/>
      <w:lvlJc w:val="left"/>
      <w:rPr>
        <w:rFonts w:hint="default"/>
      </w:rPr>
    </w:lvl>
    <w:lvl w:ilvl="2" w:tplc="FBDA74D0">
      <w:start w:val="1"/>
      <w:numFmt w:val="bullet"/>
      <w:lvlText w:val="•"/>
      <w:lvlJc w:val="left"/>
      <w:rPr>
        <w:rFonts w:hint="default"/>
      </w:rPr>
    </w:lvl>
    <w:lvl w:ilvl="3" w:tplc="C35C1EF6">
      <w:start w:val="1"/>
      <w:numFmt w:val="bullet"/>
      <w:lvlText w:val="•"/>
      <w:lvlJc w:val="left"/>
      <w:rPr>
        <w:rFonts w:hint="default"/>
      </w:rPr>
    </w:lvl>
    <w:lvl w:ilvl="4" w:tplc="105ABFBE">
      <w:start w:val="1"/>
      <w:numFmt w:val="bullet"/>
      <w:lvlText w:val="•"/>
      <w:lvlJc w:val="left"/>
      <w:rPr>
        <w:rFonts w:hint="default"/>
      </w:rPr>
    </w:lvl>
    <w:lvl w:ilvl="5" w:tplc="62CA704C">
      <w:start w:val="1"/>
      <w:numFmt w:val="bullet"/>
      <w:lvlText w:val="•"/>
      <w:lvlJc w:val="left"/>
      <w:rPr>
        <w:rFonts w:hint="default"/>
      </w:rPr>
    </w:lvl>
    <w:lvl w:ilvl="6" w:tplc="7CFA0E76">
      <w:start w:val="1"/>
      <w:numFmt w:val="bullet"/>
      <w:lvlText w:val="•"/>
      <w:lvlJc w:val="left"/>
      <w:rPr>
        <w:rFonts w:hint="default"/>
      </w:rPr>
    </w:lvl>
    <w:lvl w:ilvl="7" w:tplc="1E0E4A58">
      <w:start w:val="1"/>
      <w:numFmt w:val="bullet"/>
      <w:lvlText w:val="•"/>
      <w:lvlJc w:val="left"/>
      <w:rPr>
        <w:rFonts w:hint="default"/>
      </w:rPr>
    </w:lvl>
    <w:lvl w:ilvl="8" w:tplc="A3821CEC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39"/>
  </w:num>
  <w:num w:numId="4">
    <w:abstractNumId w:val="17"/>
  </w:num>
  <w:num w:numId="5">
    <w:abstractNumId w:val="5"/>
  </w:num>
  <w:num w:numId="6">
    <w:abstractNumId w:val="24"/>
  </w:num>
  <w:num w:numId="7">
    <w:abstractNumId w:val="42"/>
  </w:num>
  <w:num w:numId="8">
    <w:abstractNumId w:val="37"/>
  </w:num>
  <w:num w:numId="9">
    <w:abstractNumId w:val="20"/>
  </w:num>
  <w:num w:numId="10">
    <w:abstractNumId w:val="26"/>
  </w:num>
  <w:num w:numId="11">
    <w:abstractNumId w:val="34"/>
  </w:num>
  <w:num w:numId="12">
    <w:abstractNumId w:val="9"/>
  </w:num>
  <w:num w:numId="13">
    <w:abstractNumId w:val="36"/>
  </w:num>
  <w:num w:numId="14">
    <w:abstractNumId w:val="28"/>
  </w:num>
  <w:num w:numId="15">
    <w:abstractNumId w:val="4"/>
  </w:num>
  <w:num w:numId="16">
    <w:abstractNumId w:val="3"/>
  </w:num>
  <w:num w:numId="17">
    <w:abstractNumId w:val="8"/>
  </w:num>
  <w:num w:numId="18">
    <w:abstractNumId w:val="32"/>
  </w:num>
  <w:num w:numId="19">
    <w:abstractNumId w:val="27"/>
  </w:num>
  <w:num w:numId="20">
    <w:abstractNumId w:val="10"/>
  </w:num>
  <w:num w:numId="21">
    <w:abstractNumId w:val="23"/>
  </w:num>
  <w:num w:numId="22">
    <w:abstractNumId w:val="18"/>
  </w:num>
  <w:num w:numId="23">
    <w:abstractNumId w:val="35"/>
  </w:num>
  <w:num w:numId="24">
    <w:abstractNumId w:val="40"/>
  </w:num>
  <w:num w:numId="25">
    <w:abstractNumId w:val="22"/>
  </w:num>
  <w:num w:numId="26">
    <w:abstractNumId w:val="30"/>
  </w:num>
  <w:num w:numId="27">
    <w:abstractNumId w:val="16"/>
  </w:num>
  <w:num w:numId="28">
    <w:abstractNumId w:val="7"/>
  </w:num>
  <w:num w:numId="29">
    <w:abstractNumId w:val="31"/>
  </w:num>
  <w:num w:numId="30">
    <w:abstractNumId w:val="14"/>
  </w:num>
  <w:num w:numId="31">
    <w:abstractNumId w:val="29"/>
  </w:num>
  <w:num w:numId="32">
    <w:abstractNumId w:val="1"/>
  </w:num>
  <w:num w:numId="33">
    <w:abstractNumId w:val="41"/>
  </w:num>
  <w:num w:numId="34">
    <w:abstractNumId w:val="38"/>
  </w:num>
  <w:num w:numId="35">
    <w:abstractNumId w:val="33"/>
  </w:num>
  <w:num w:numId="36">
    <w:abstractNumId w:val="12"/>
  </w:num>
  <w:num w:numId="37">
    <w:abstractNumId w:val="0"/>
  </w:num>
  <w:num w:numId="38">
    <w:abstractNumId w:val="13"/>
  </w:num>
  <w:num w:numId="39">
    <w:abstractNumId w:val="2"/>
  </w:num>
  <w:num w:numId="40">
    <w:abstractNumId w:val="15"/>
  </w:num>
  <w:num w:numId="41">
    <w:abstractNumId w:val="11"/>
  </w:num>
  <w:num w:numId="42">
    <w:abstractNumId w:val="2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9F"/>
    <w:rsid w:val="00071651"/>
    <w:rsid w:val="00076CDB"/>
    <w:rsid w:val="0009549F"/>
    <w:rsid w:val="000968E7"/>
    <w:rsid w:val="000A393A"/>
    <w:rsid w:val="000F2E3F"/>
    <w:rsid w:val="00103FC2"/>
    <w:rsid w:val="00114ADF"/>
    <w:rsid w:val="00120B07"/>
    <w:rsid w:val="001265AF"/>
    <w:rsid w:val="001427D3"/>
    <w:rsid w:val="001467F3"/>
    <w:rsid w:val="00171067"/>
    <w:rsid w:val="001760D4"/>
    <w:rsid w:val="00261748"/>
    <w:rsid w:val="00265363"/>
    <w:rsid w:val="00266D6B"/>
    <w:rsid w:val="00281553"/>
    <w:rsid w:val="00287B76"/>
    <w:rsid w:val="002918F9"/>
    <w:rsid w:val="002E36CA"/>
    <w:rsid w:val="00317D94"/>
    <w:rsid w:val="00344664"/>
    <w:rsid w:val="0034500F"/>
    <w:rsid w:val="003452AB"/>
    <w:rsid w:val="00346887"/>
    <w:rsid w:val="00376260"/>
    <w:rsid w:val="00382A19"/>
    <w:rsid w:val="003905D8"/>
    <w:rsid w:val="00391137"/>
    <w:rsid w:val="003B6EF7"/>
    <w:rsid w:val="003C434F"/>
    <w:rsid w:val="003C7037"/>
    <w:rsid w:val="00412865"/>
    <w:rsid w:val="00413D71"/>
    <w:rsid w:val="00414100"/>
    <w:rsid w:val="00437D3F"/>
    <w:rsid w:val="00442CF3"/>
    <w:rsid w:val="00443210"/>
    <w:rsid w:val="00456E9C"/>
    <w:rsid w:val="00456FDF"/>
    <w:rsid w:val="004852EE"/>
    <w:rsid w:val="00491665"/>
    <w:rsid w:val="0049779F"/>
    <w:rsid w:val="004C1F20"/>
    <w:rsid w:val="004C3B1E"/>
    <w:rsid w:val="004C40AD"/>
    <w:rsid w:val="004F5A11"/>
    <w:rsid w:val="0052709A"/>
    <w:rsid w:val="00562FA5"/>
    <w:rsid w:val="005634D2"/>
    <w:rsid w:val="00582932"/>
    <w:rsid w:val="005A6A94"/>
    <w:rsid w:val="005B4FB4"/>
    <w:rsid w:val="005E372D"/>
    <w:rsid w:val="005F232D"/>
    <w:rsid w:val="00625E5F"/>
    <w:rsid w:val="00631D3A"/>
    <w:rsid w:val="00647B7B"/>
    <w:rsid w:val="006B25D8"/>
    <w:rsid w:val="006D1AD6"/>
    <w:rsid w:val="006D37EB"/>
    <w:rsid w:val="006E204B"/>
    <w:rsid w:val="006E20B2"/>
    <w:rsid w:val="006F5C87"/>
    <w:rsid w:val="007026DE"/>
    <w:rsid w:val="00707525"/>
    <w:rsid w:val="0070758B"/>
    <w:rsid w:val="00710B70"/>
    <w:rsid w:val="00717B46"/>
    <w:rsid w:val="007740C5"/>
    <w:rsid w:val="00783C94"/>
    <w:rsid w:val="007B7BB5"/>
    <w:rsid w:val="007D2185"/>
    <w:rsid w:val="007F0635"/>
    <w:rsid w:val="007F1E79"/>
    <w:rsid w:val="00853A8F"/>
    <w:rsid w:val="00877046"/>
    <w:rsid w:val="0088506D"/>
    <w:rsid w:val="008A1E72"/>
    <w:rsid w:val="008A6322"/>
    <w:rsid w:val="008B4D0D"/>
    <w:rsid w:val="008B51F8"/>
    <w:rsid w:val="008D7088"/>
    <w:rsid w:val="009209CD"/>
    <w:rsid w:val="00924CC0"/>
    <w:rsid w:val="00962FE5"/>
    <w:rsid w:val="009844AD"/>
    <w:rsid w:val="00995695"/>
    <w:rsid w:val="009A2885"/>
    <w:rsid w:val="009A6DD9"/>
    <w:rsid w:val="009B224F"/>
    <w:rsid w:val="009C019D"/>
    <w:rsid w:val="009C697E"/>
    <w:rsid w:val="009D36DE"/>
    <w:rsid w:val="009E3741"/>
    <w:rsid w:val="009F57A1"/>
    <w:rsid w:val="00A10D59"/>
    <w:rsid w:val="00A33F1D"/>
    <w:rsid w:val="00A607CD"/>
    <w:rsid w:val="00A84E8B"/>
    <w:rsid w:val="00A917EB"/>
    <w:rsid w:val="00A91A47"/>
    <w:rsid w:val="00AC0C83"/>
    <w:rsid w:val="00AC388E"/>
    <w:rsid w:val="00AD3E0A"/>
    <w:rsid w:val="00AD68A2"/>
    <w:rsid w:val="00AD7F55"/>
    <w:rsid w:val="00B0640B"/>
    <w:rsid w:val="00B072F7"/>
    <w:rsid w:val="00B81494"/>
    <w:rsid w:val="00BA6C96"/>
    <w:rsid w:val="00BD4FA7"/>
    <w:rsid w:val="00BD7B3F"/>
    <w:rsid w:val="00BE7EC3"/>
    <w:rsid w:val="00BF7FEE"/>
    <w:rsid w:val="00C25B69"/>
    <w:rsid w:val="00C76218"/>
    <w:rsid w:val="00C80F01"/>
    <w:rsid w:val="00C90AE0"/>
    <w:rsid w:val="00CB40C5"/>
    <w:rsid w:val="00CC5492"/>
    <w:rsid w:val="00CE2510"/>
    <w:rsid w:val="00CE4AE6"/>
    <w:rsid w:val="00D27866"/>
    <w:rsid w:val="00D32B65"/>
    <w:rsid w:val="00D51607"/>
    <w:rsid w:val="00D662F6"/>
    <w:rsid w:val="00D6652D"/>
    <w:rsid w:val="00D671CE"/>
    <w:rsid w:val="00D74497"/>
    <w:rsid w:val="00D8639A"/>
    <w:rsid w:val="00DA2FD5"/>
    <w:rsid w:val="00E130DF"/>
    <w:rsid w:val="00E179AF"/>
    <w:rsid w:val="00E5749F"/>
    <w:rsid w:val="00E728E2"/>
    <w:rsid w:val="00E73940"/>
    <w:rsid w:val="00E977D1"/>
    <w:rsid w:val="00EA0D2A"/>
    <w:rsid w:val="00EA566C"/>
    <w:rsid w:val="00EE0553"/>
    <w:rsid w:val="00EE7FD2"/>
    <w:rsid w:val="00EF21C5"/>
    <w:rsid w:val="00EF6DE8"/>
    <w:rsid w:val="00F10595"/>
    <w:rsid w:val="00F5160C"/>
    <w:rsid w:val="00F55886"/>
    <w:rsid w:val="00F665C0"/>
    <w:rsid w:val="00FB00F5"/>
    <w:rsid w:val="00FC0812"/>
    <w:rsid w:val="00FD3632"/>
    <w:rsid w:val="00FE3A1C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left="53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ind w:left="116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Sadraj2">
    <w:name w:val="toc 2"/>
    <w:basedOn w:val="Normal"/>
    <w:uiPriority w:val="39"/>
    <w:qFormat/>
    <w:pPr>
      <w:spacing w:before="120"/>
      <w:ind w:left="220"/>
    </w:pPr>
    <w:rPr>
      <w:rFonts w:cstheme="minorHAnsi"/>
      <w:b/>
      <w:bCs/>
    </w:rPr>
  </w:style>
  <w:style w:type="paragraph" w:styleId="Tijeloteksta">
    <w:name w:val="Body Text"/>
    <w:basedOn w:val="Normal"/>
    <w:link w:val="TijelotekstaChar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3450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00F"/>
    <w:rPr>
      <w:rFonts w:ascii="Tahoma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unhideWhenUsed/>
    <w:qFormat/>
    <w:rsid w:val="00BD7B3F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D7B3F"/>
    <w:pPr>
      <w:ind w:left="440"/>
    </w:pPr>
    <w:rPr>
      <w:rFonts w:cstheme="minorHAnsi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D7B3F"/>
    <w:rPr>
      <w:color w:val="0000FF" w:themeColor="hyperlink"/>
      <w:u w:val="single"/>
    </w:rPr>
  </w:style>
  <w:style w:type="paragraph" w:styleId="Sadraj4">
    <w:name w:val="toc 4"/>
    <w:basedOn w:val="Normal"/>
    <w:next w:val="Normal"/>
    <w:autoRedefine/>
    <w:uiPriority w:val="39"/>
    <w:unhideWhenUsed/>
    <w:rsid w:val="00FF25E2"/>
    <w:pPr>
      <w:ind w:left="660"/>
    </w:pPr>
    <w:rPr>
      <w:rFonts w:cs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FF25E2"/>
    <w:pPr>
      <w:ind w:left="880"/>
    </w:pPr>
    <w:rPr>
      <w:rFonts w:cs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FF25E2"/>
    <w:pPr>
      <w:ind w:left="1100"/>
    </w:pPr>
    <w:rPr>
      <w:rFonts w:cs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FF25E2"/>
    <w:pPr>
      <w:ind w:left="1320"/>
    </w:pPr>
    <w:rPr>
      <w:rFonts w:cs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FF25E2"/>
    <w:pPr>
      <w:ind w:left="1540"/>
    </w:pPr>
    <w:rPr>
      <w:rFonts w:cs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FF25E2"/>
    <w:pPr>
      <w:ind w:left="1760"/>
    </w:pPr>
    <w:rPr>
      <w:rFonts w:cstheme="minorHAnsi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BA6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6C96"/>
  </w:style>
  <w:style w:type="paragraph" w:styleId="Podnoje">
    <w:name w:val="footer"/>
    <w:basedOn w:val="Normal"/>
    <w:link w:val="PodnojeChar"/>
    <w:uiPriority w:val="99"/>
    <w:unhideWhenUsed/>
    <w:rsid w:val="00BA6C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6C96"/>
  </w:style>
  <w:style w:type="paragraph" w:styleId="Tekstfusnote">
    <w:name w:val="footnote text"/>
    <w:basedOn w:val="Normal"/>
    <w:link w:val="TekstfusnoteChar"/>
    <w:uiPriority w:val="99"/>
    <w:semiHidden/>
    <w:unhideWhenUsed/>
    <w:rsid w:val="008D708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708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D7088"/>
    <w:rPr>
      <w:vertAlign w:val="superscript"/>
    </w:rPr>
  </w:style>
  <w:style w:type="character" w:customStyle="1" w:styleId="TijelotekstaChar">
    <w:name w:val="Tijelo teksta Char"/>
    <w:basedOn w:val="Zadanifontodlomka"/>
    <w:link w:val="Tijeloteksta"/>
    <w:uiPriority w:val="1"/>
    <w:rsid w:val="0052709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left="53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ind w:left="116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Sadraj2">
    <w:name w:val="toc 2"/>
    <w:basedOn w:val="Normal"/>
    <w:uiPriority w:val="39"/>
    <w:qFormat/>
    <w:pPr>
      <w:spacing w:before="120"/>
      <w:ind w:left="220"/>
    </w:pPr>
    <w:rPr>
      <w:rFonts w:cstheme="minorHAnsi"/>
      <w:b/>
      <w:bCs/>
    </w:rPr>
  </w:style>
  <w:style w:type="paragraph" w:styleId="Tijeloteksta">
    <w:name w:val="Body Text"/>
    <w:basedOn w:val="Normal"/>
    <w:link w:val="TijelotekstaChar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3450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00F"/>
    <w:rPr>
      <w:rFonts w:ascii="Tahoma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unhideWhenUsed/>
    <w:qFormat/>
    <w:rsid w:val="00BD7B3F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D7B3F"/>
    <w:pPr>
      <w:ind w:left="440"/>
    </w:pPr>
    <w:rPr>
      <w:rFonts w:cstheme="minorHAnsi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D7B3F"/>
    <w:rPr>
      <w:color w:val="0000FF" w:themeColor="hyperlink"/>
      <w:u w:val="single"/>
    </w:rPr>
  </w:style>
  <w:style w:type="paragraph" w:styleId="Sadraj4">
    <w:name w:val="toc 4"/>
    <w:basedOn w:val="Normal"/>
    <w:next w:val="Normal"/>
    <w:autoRedefine/>
    <w:uiPriority w:val="39"/>
    <w:unhideWhenUsed/>
    <w:rsid w:val="00FF25E2"/>
    <w:pPr>
      <w:ind w:left="660"/>
    </w:pPr>
    <w:rPr>
      <w:rFonts w:cs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FF25E2"/>
    <w:pPr>
      <w:ind w:left="880"/>
    </w:pPr>
    <w:rPr>
      <w:rFonts w:cs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FF25E2"/>
    <w:pPr>
      <w:ind w:left="1100"/>
    </w:pPr>
    <w:rPr>
      <w:rFonts w:cs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FF25E2"/>
    <w:pPr>
      <w:ind w:left="1320"/>
    </w:pPr>
    <w:rPr>
      <w:rFonts w:cs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FF25E2"/>
    <w:pPr>
      <w:ind w:left="1540"/>
    </w:pPr>
    <w:rPr>
      <w:rFonts w:cs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FF25E2"/>
    <w:pPr>
      <w:ind w:left="1760"/>
    </w:pPr>
    <w:rPr>
      <w:rFonts w:cstheme="minorHAnsi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BA6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6C96"/>
  </w:style>
  <w:style w:type="paragraph" w:styleId="Podnoje">
    <w:name w:val="footer"/>
    <w:basedOn w:val="Normal"/>
    <w:link w:val="PodnojeChar"/>
    <w:uiPriority w:val="99"/>
    <w:unhideWhenUsed/>
    <w:rsid w:val="00BA6C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6C96"/>
  </w:style>
  <w:style w:type="paragraph" w:styleId="Tekstfusnote">
    <w:name w:val="footnote text"/>
    <w:basedOn w:val="Normal"/>
    <w:link w:val="TekstfusnoteChar"/>
    <w:uiPriority w:val="99"/>
    <w:semiHidden/>
    <w:unhideWhenUsed/>
    <w:rsid w:val="008D708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708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D7088"/>
    <w:rPr>
      <w:vertAlign w:val="superscript"/>
    </w:rPr>
  </w:style>
  <w:style w:type="character" w:customStyle="1" w:styleId="TijelotekstaChar">
    <w:name w:val="Tijelo teksta Char"/>
    <w:basedOn w:val="Zadanifontodlomka"/>
    <w:link w:val="Tijeloteksta"/>
    <w:uiPriority w:val="1"/>
    <w:rsid w:val="005270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suzacretje@gmail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770E-C08F-4235-B453-460C212D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Hlaban</dc:creator>
  <cp:lastModifiedBy>Korisnik</cp:lastModifiedBy>
  <cp:revision>29</cp:revision>
  <cp:lastPrinted>2016-05-31T11:18:00Z</cp:lastPrinted>
  <dcterms:created xsi:type="dcterms:W3CDTF">2016-05-31T11:18:00Z</dcterms:created>
  <dcterms:modified xsi:type="dcterms:W3CDTF">2017-02-08T08:14:00Z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2015-12-30T00:00:00Z</vt:filetime>
  </property>
</Properties>
</file>